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3A9" w:rsidRDefault="001163A9" w:rsidP="001163A9">
      <w:pPr>
        <w:pStyle w:val="NoSpacing"/>
        <w:jc w:val="center"/>
        <w:rPr>
          <w:b/>
          <w:sz w:val="36"/>
          <w:szCs w:val="36"/>
        </w:rPr>
      </w:pPr>
      <w:r w:rsidRPr="00164542">
        <w:rPr>
          <w:b/>
          <w:sz w:val="36"/>
          <w:szCs w:val="36"/>
        </w:rPr>
        <w:t>PINNACLE HIGH INTERNATIONAL SCHOOL</w:t>
      </w:r>
    </w:p>
    <w:p w:rsidR="001163A9" w:rsidRPr="00A61720" w:rsidRDefault="001163A9" w:rsidP="001163A9">
      <w:pPr>
        <w:tabs>
          <w:tab w:val="left" w:pos="2610"/>
        </w:tabs>
        <w:jc w:val="center"/>
        <w:rPr>
          <w:b/>
          <w:color w:val="000000" w:themeColor="text1"/>
          <w:sz w:val="36"/>
          <w:szCs w:val="28"/>
        </w:rPr>
      </w:pPr>
      <w:r>
        <w:rPr>
          <w:b/>
          <w:color w:val="000000" w:themeColor="text1"/>
          <w:sz w:val="36"/>
          <w:szCs w:val="32"/>
        </w:rPr>
        <w:t>IGCSE First Term:</w:t>
      </w:r>
      <w:r w:rsidRPr="00A61720">
        <w:rPr>
          <w:b/>
          <w:color w:val="000000" w:themeColor="text1"/>
          <w:sz w:val="36"/>
          <w:szCs w:val="32"/>
        </w:rPr>
        <w:t xml:space="preserve"> </w:t>
      </w:r>
      <w:r>
        <w:rPr>
          <w:b/>
          <w:color w:val="000000" w:themeColor="text1"/>
          <w:sz w:val="36"/>
          <w:szCs w:val="32"/>
        </w:rPr>
        <w:t>October</w:t>
      </w:r>
      <w:r w:rsidRPr="00A61720">
        <w:rPr>
          <w:b/>
          <w:color w:val="000000" w:themeColor="text1"/>
          <w:sz w:val="36"/>
          <w:szCs w:val="32"/>
        </w:rPr>
        <w:t xml:space="preserve"> 201</w:t>
      </w:r>
      <w:r>
        <w:rPr>
          <w:b/>
          <w:color w:val="000000" w:themeColor="text1"/>
          <w:sz w:val="36"/>
          <w:szCs w:val="32"/>
        </w:rPr>
        <w:t xml:space="preserve">9    </w:t>
      </w:r>
    </w:p>
    <w:tbl>
      <w:tblPr>
        <w:tblW w:w="11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3"/>
        <w:gridCol w:w="5528"/>
        <w:gridCol w:w="4194"/>
      </w:tblGrid>
      <w:tr w:rsidR="001163A9" w:rsidRPr="007C2A19" w:rsidTr="00BA3F1B">
        <w:trPr>
          <w:trHeight w:val="90"/>
          <w:jc w:val="center"/>
        </w:trPr>
        <w:tc>
          <w:tcPr>
            <w:tcW w:w="1453" w:type="dxa"/>
          </w:tcPr>
          <w:p w:rsidR="001163A9" w:rsidRPr="007C2A19" w:rsidRDefault="001163A9" w:rsidP="00BA3F1B">
            <w:pPr>
              <w:pStyle w:val="NoSpacing"/>
              <w:spacing w:line="276" w:lineRule="auto"/>
              <w:jc w:val="center"/>
              <w:rPr>
                <w:rFonts w:cstheme="minorHAnsi"/>
                <w:b/>
                <w:bCs/>
                <w:sz w:val="24"/>
                <w:szCs w:val="24"/>
              </w:rPr>
            </w:pPr>
            <w:r w:rsidRPr="007C2A19">
              <w:rPr>
                <w:rFonts w:cstheme="minorHAnsi"/>
                <w:b/>
                <w:bCs/>
                <w:sz w:val="24"/>
                <w:szCs w:val="24"/>
              </w:rPr>
              <w:t>Day &amp; Date</w:t>
            </w:r>
          </w:p>
        </w:tc>
        <w:tc>
          <w:tcPr>
            <w:tcW w:w="5528" w:type="dxa"/>
            <w:shd w:val="clear" w:color="auto" w:fill="auto"/>
          </w:tcPr>
          <w:p w:rsidR="001163A9" w:rsidRPr="007C2A19" w:rsidRDefault="001163A9" w:rsidP="00BA3F1B">
            <w:pPr>
              <w:pStyle w:val="NoSpacing"/>
              <w:spacing w:line="276" w:lineRule="auto"/>
              <w:jc w:val="center"/>
              <w:rPr>
                <w:rFonts w:cstheme="minorHAnsi"/>
                <w:b/>
                <w:bCs/>
                <w:sz w:val="26"/>
                <w:szCs w:val="26"/>
              </w:rPr>
            </w:pPr>
            <w:r w:rsidRPr="007C2A19">
              <w:rPr>
                <w:rFonts w:cstheme="minorHAnsi"/>
                <w:b/>
                <w:bCs/>
                <w:sz w:val="26"/>
                <w:szCs w:val="26"/>
              </w:rPr>
              <w:t>Paper</w:t>
            </w:r>
          </w:p>
        </w:tc>
        <w:tc>
          <w:tcPr>
            <w:tcW w:w="4194" w:type="dxa"/>
          </w:tcPr>
          <w:p w:rsidR="001163A9" w:rsidRPr="007C2A19" w:rsidRDefault="001163A9" w:rsidP="00BA3F1B">
            <w:pPr>
              <w:pStyle w:val="NoSpacing"/>
              <w:spacing w:line="276" w:lineRule="auto"/>
              <w:jc w:val="center"/>
              <w:rPr>
                <w:rFonts w:cstheme="minorHAnsi"/>
                <w:b/>
                <w:bCs/>
                <w:sz w:val="26"/>
                <w:szCs w:val="26"/>
              </w:rPr>
            </w:pPr>
            <w:r w:rsidRPr="007C2A19">
              <w:rPr>
                <w:rFonts w:cstheme="minorHAnsi"/>
                <w:b/>
                <w:bCs/>
                <w:sz w:val="26"/>
                <w:szCs w:val="26"/>
              </w:rPr>
              <w:t>Duration</w:t>
            </w:r>
          </w:p>
        </w:tc>
      </w:tr>
      <w:tr w:rsidR="001163A9" w:rsidRPr="007C2A19" w:rsidTr="00BA3F1B">
        <w:trPr>
          <w:trHeight w:val="90"/>
          <w:jc w:val="center"/>
        </w:trPr>
        <w:tc>
          <w:tcPr>
            <w:tcW w:w="1453" w:type="dxa"/>
          </w:tcPr>
          <w:p w:rsidR="001163A9" w:rsidRPr="007C2A19" w:rsidRDefault="001163A9" w:rsidP="00BA3F1B">
            <w:pPr>
              <w:pStyle w:val="NoSpacing"/>
              <w:spacing w:line="276" w:lineRule="auto"/>
              <w:jc w:val="center"/>
              <w:rPr>
                <w:rFonts w:cstheme="minorHAnsi"/>
                <w:sz w:val="24"/>
                <w:szCs w:val="24"/>
              </w:rPr>
            </w:pPr>
            <w:r w:rsidRPr="007C2A19">
              <w:rPr>
                <w:rFonts w:cstheme="minorHAnsi"/>
                <w:sz w:val="24"/>
                <w:szCs w:val="24"/>
              </w:rPr>
              <w:t>28/09/19</w:t>
            </w:r>
          </w:p>
          <w:p w:rsidR="001163A9" w:rsidRPr="007C2A19" w:rsidRDefault="001163A9" w:rsidP="00BA3F1B">
            <w:pPr>
              <w:pStyle w:val="NoSpacing"/>
              <w:spacing w:line="276" w:lineRule="auto"/>
              <w:jc w:val="center"/>
              <w:rPr>
                <w:rFonts w:cstheme="minorHAnsi"/>
                <w:sz w:val="24"/>
                <w:szCs w:val="24"/>
              </w:rPr>
            </w:pPr>
            <w:r w:rsidRPr="007C2A19">
              <w:rPr>
                <w:rFonts w:cstheme="minorHAnsi"/>
                <w:sz w:val="24"/>
                <w:szCs w:val="24"/>
              </w:rPr>
              <w:t>Saturday</w:t>
            </w:r>
          </w:p>
        </w:tc>
        <w:tc>
          <w:tcPr>
            <w:tcW w:w="5528" w:type="dxa"/>
            <w:shd w:val="clear" w:color="auto" w:fill="auto"/>
          </w:tcPr>
          <w:p w:rsidR="001163A9" w:rsidRDefault="001163A9" w:rsidP="00BA3F1B">
            <w:pPr>
              <w:pStyle w:val="NoSpacing"/>
              <w:spacing w:line="276" w:lineRule="auto"/>
              <w:rPr>
                <w:sz w:val="26"/>
                <w:szCs w:val="26"/>
              </w:rPr>
            </w:pPr>
            <w:r w:rsidRPr="007C2A19">
              <w:rPr>
                <w:sz w:val="26"/>
                <w:szCs w:val="26"/>
              </w:rPr>
              <w:t>Information and Communication Technology (Documentation Production, Data Manipulation and Presentation) (0417/21)</w:t>
            </w:r>
          </w:p>
          <w:p w:rsidR="00E22D46" w:rsidRPr="006F7C35" w:rsidRDefault="00E22D46" w:rsidP="00BA3F1B">
            <w:pPr>
              <w:pStyle w:val="NoSpacing"/>
              <w:spacing w:line="276" w:lineRule="auto"/>
              <w:rPr>
                <w:sz w:val="26"/>
                <w:szCs w:val="26"/>
              </w:rPr>
            </w:pPr>
            <w:r w:rsidRPr="007C2A19">
              <w:rPr>
                <w:rFonts w:cstheme="minorHAnsi"/>
                <w:sz w:val="26"/>
                <w:szCs w:val="26"/>
              </w:rPr>
              <w:t>French (Speaking) (0520/03)</w:t>
            </w:r>
          </w:p>
        </w:tc>
        <w:tc>
          <w:tcPr>
            <w:tcW w:w="4194" w:type="dxa"/>
          </w:tcPr>
          <w:p w:rsidR="001163A9" w:rsidRPr="007C2A19" w:rsidRDefault="001163A9" w:rsidP="00BA3F1B">
            <w:pPr>
              <w:pStyle w:val="NoSpacing"/>
              <w:spacing w:line="276" w:lineRule="auto"/>
              <w:rPr>
                <w:sz w:val="26"/>
                <w:szCs w:val="26"/>
              </w:rPr>
            </w:pPr>
            <w:r w:rsidRPr="007C2A19">
              <w:rPr>
                <w:sz w:val="26"/>
                <w:szCs w:val="26"/>
              </w:rPr>
              <w:t>2h 30m 08.30-11.00am (Batch One)</w:t>
            </w:r>
          </w:p>
          <w:p w:rsidR="001163A9" w:rsidRPr="007C2A19" w:rsidRDefault="001163A9" w:rsidP="00BA3F1B">
            <w:pPr>
              <w:pStyle w:val="NoSpacing"/>
              <w:spacing w:line="276" w:lineRule="auto"/>
              <w:rPr>
                <w:sz w:val="26"/>
                <w:szCs w:val="26"/>
              </w:rPr>
            </w:pPr>
            <w:r w:rsidRPr="007C2A19">
              <w:rPr>
                <w:sz w:val="26"/>
                <w:szCs w:val="26"/>
              </w:rPr>
              <w:t>Reporting time: 8 am</w:t>
            </w:r>
          </w:p>
          <w:p w:rsidR="00E22D46" w:rsidRPr="007C2A19" w:rsidRDefault="00E22D46" w:rsidP="00E22D46">
            <w:pPr>
              <w:pStyle w:val="NoSpacing"/>
              <w:spacing w:line="276" w:lineRule="auto"/>
              <w:rPr>
                <w:sz w:val="26"/>
                <w:szCs w:val="26"/>
              </w:rPr>
            </w:pPr>
            <w:r w:rsidRPr="007C2A19">
              <w:rPr>
                <w:sz w:val="26"/>
                <w:szCs w:val="26"/>
              </w:rPr>
              <w:t>2h 30m 12.00-02.30pm (Batch Two)</w:t>
            </w:r>
          </w:p>
          <w:p w:rsidR="001163A9" w:rsidRDefault="00E22D46" w:rsidP="00E22D46">
            <w:pPr>
              <w:pStyle w:val="NoSpacing"/>
              <w:spacing w:line="276" w:lineRule="auto"/>
              <w:rPr>
                <w:rFonts w:cstheme="minorHAnsi"/>
                <w:bCs/>
                <w:sz w:val="26"/>
                <w:szCs w:val="26"/>
              </w:rPr>
            </w:pPr>
            <w:r w:rsidRPr="007C2A19">
              <w:rPr>
                <w:sz w:val="26"/>
                <w:szCs w:val="26"/>
              </w:rPr>
              <w:t>Reporting time:11.30 am</w:t>
            </w:r>
          </w:p>
          <w:p w:rsidR="00E22D46" w:rsidRPr="007C2A19" w:rsidRDefault="00E22D46" w:rsidP="00BA3F1B">
            <w:pPr>
              <w:pStyle w:val="NoSpacing"/>
              <w:spacing w:line="276" w:lineRule="auto"/>
              <w:rPr>
                <w:rFonts w:cstheme="minorHAnsi"/>
                <w:bCs/>
                <w:sz w:val="26"/>
                <w:szCs w:val="26"/>
              </w:rPr>
            </w:pPr>
            <w:r w:rsidRPr="007C2A19">
              <w:rPr>
                <w:rFonts w:cstheme="minorHAnsi"/>
                <w:bCs/>
                <w:sz w:val="26"/>
                <w:szCs w:val="26"/>
              </w:rPr>
              <w:t>12.00pm onwards</w:t>
            </w:r>
          </w:p>
        </w:tc>
      </w:tr>
      <w:tr w:rsidR="001163A9" w:rsidRPr="007C2A19" w:rsidTr="00BA3F1B">
        <w:trPr>
          <w:trHeight w:val="90"/>
          <w:jc w:val="center"/>
        </w:trPr>
        <w:tc>
          <w:tcPr>
            <w:tcW w:w="1453" w:type="dxa"/>
          </w:tcPr>
          <w:p w:rsidR="001163A9" w:rsidRDefault="001163A9" w:rsidP="00BA3F1B">
            <w:pPr>
              <w:pStyle w:val="NoSpacing"/>
              <w:spacing w:line="276" w:lineRule="auto"/>
              <w:jc w:val="center"/>
              <w:rPr>
                <w:rFonts w:cstheme="minorHAnsi"/>
                <w:sz w:val="24"/>
                <w:szCs w:val="24"/>
              </w:rPr>
            </w:pPr>
            <w:r>
              <w:rPr>
                <w:rFonts w:cstheme="minorHAnsi"/>
                <w:sz w:val="24"/>
                <w:szCs w:val="24"/>
              </w:rPr>
              <w:t>30/09/19</w:t>
            </w:r>
          </w:p>
          <w:p w:rsidR="001163A9" w:rsidRPr="007C2A19" w:rsidRDefault="001163A9" w:rsidP="00BA3F1B">
            <w:pPr>
              <w:pStyle w:val="NoSpacing"/>
              <w:spacing w:line="276" w:lineRule="auto"/>
              <w:jc w:val="center"/>
              <w:rPr>
                <w:rFonts w:cstheme="minorHAnsi"/>
                <w:sz w:val="24"/>
                <w:szCs w:val="24"/>
              </w:rPr>
            </w:pPr>
            <w:r>
              <w:rPr>
                <w:rFonts w:cstheme="minorHAnsi"/>
                <w:sz w:val="24"/>
                <w:szCs w:val="24"/>
              </w:rPr>
              <w:t>Monday</w:t>
            </w:r>
          </w:p>
        </w:tc>
        <w:tc>
          <w:tcPr>
            <w:tcW w:w="5528" w:type="dxa"/>
            <w:shd w:val="clear" w:color="auto" w:fill="auto"/>
          </w:tcPr>
          <w:p w:rsidR="001163A9" w:rsidRPr="007C2A19" w:rsidRDefault="001163A9" w:rsidP="00BA3F1B">
            <w:pPr>
              <w:pStyle w:val="NoSpacing"/>
              <w:spacing w:line="276" w:lineRule="auto"/>
              <w:rPr>
                <w:sz w:val="26"/>
                <w:szCs w:val="26"/>
              </w:rPr>
            </w:pPr>
            <w:r w:rsidRPr="007C2A19">
              <w:rPr>
                <w:sz w:val="26"/>
                <w:szCs w:val="26"/>
              </w:rPr>
              <w:t xml:space="preserve">Information and Communication Technology (Data Analysis and Website Authoring) (0417/31) </w:t>
            </w:r>
          </w:p>
        </w:tc>
        <w:tc>
          <w:tcPr>
            <w:tcW w:w="4194" w:type="dxa"/>
          </w:tcPr>
          <w:p w:rsidR="001163A9" w:rsidRPr="007C2A19" w:rsidRDefault="001163A9" w:rsidP="00BA3F1B">
            <w:pPr>
              <w:pStyle w:val="NoSpacing"/>
              <w:spacing w:line="276" w:lineRule="auto"/>
              <w:rPr>
                <w:sz w:val="26"/>
                <w:szCs w:val="26"/>
              </w:rPr>
            </w:pPr>
            <w:r w:rsidRPr="007C2A19">
              <w:rPr>
                <w:sz w:val="26"/>
                <w:szCs w:val="26"/>
              </w:rPr>
              <w:t>2h 30m 08.30-11.00am (Batch One)</w:t>
            </w:r>
          </w:p>
          <w:p w:rsidR="001163A9" w:rsidRPr="007C2A19" w:rsidRDefault="001163A9" w:rsidP="00BA3F1B">
            <w:pPr>
              <w:pStyle w:val="NoSpacing"/>
              <w:spacing w:line="276" w:lineRule="auto"/>
              <w:rPr>
                <w:sz w:val="26"/>
                <w:szCs w:val="26"/>
              </w:rPr>
            </w:pPr>
            <w:r w:rsidRPr="007C2A19">
              <w:rPr>
                <w:sz w:val="26"/>
                <w:szCs w:val="26"/>
              </w:rPr>
              <w:t>Reporting time: 8 am</w:t>
            </w:r>
          </w:p>
          <w:p w:rsidR="001163A9" w:rsidRPr="007C2A19" w:rsidRDefault="001163A9" w:rsidP="00BA3F1B">
            <w:pPr>
              <w:pStyle w:val="NoSpacing"/>
              <w:spacing w:line="276" w:lineRule="auto"/>
              <w:rPr>
                <w:sz w:val="26"/>
                <w:szCs w:val="26"/>
              </w:rPr>
            </w:pPr>
            <w:r w:rsidRPr="007C2A19">
              <w:rPr>
                <w:sz w:val="26"/>
                <w:szCs w:val="26"/>
              </w:rPr>
              <w:t>2h 30m 12.00-02.30pm (Batch Two)</w:t>
            </w:r>
          </w:p>
          <w:p w:rsidR="001163A9" w:rsidRPr="007C2A19" w:rsidRDefault="001163A9" w:rsidP="00BA3F1B">
            <w:pPr>
              <w:pStyle w:val="NoSpacing"/>
              <w:spacing w:line="276" w:lineRule="auto"/>
              <w:rPr>
                <w:sz w:val="26"/>
                <w:szCs w:val="26"/>
              </w:rPr>
            </w:pPr>
            <w:r w:rsidRPr="007C2A19">
              <w:rPr>
                <w:sz w:val="26"/>
                <w:szCs w:val="26"/>
              </w:rPr>
              <w:t>Reporting time:11.30 am</w:t>
            </w:r>
          </w:p>
        </w:tc>
      </w:tr>
      <w:tr w:rsidR="001163A9" w:rsidRPr="007C2A19" w:rsidTr="00BA3F1B">
        <w:trPr>
          <w:trHeight w:val="90"/>
          <w:jc w:val="center"/>
        </w:trPr>
        <w:tc>
          <w:tcPr>
            <w:tcW w:w="1453" w:type="dxa"/>
          </w:tcPr>
          <w:p w:rsidR="001163A9" w:rsidRPr="007C2A19" w:rsidRDefault="001163A9" w:rsidP="00BA3F1B">
            <w:pPr>
              <w:pStyle w:val="NoSpacing"/>
              <w:spacing w:line="276" w:lineRule="auto"/>
              <w:jc w:val="center"/>
              <w:rPr>
                <w:rFonts w:cstheme="minorHAnsi"/>
                <w:sz w:val="24"/>
                <w:szCs w:val="24"/>
              </w:rPr>
            </w:pPr>
            <w:r w:rsidRPr="007C2A19">
              <w:rPr>
                <w:rFonts w:cstheme="minorHAnsi"/>
                <w:sz w:val="24"/>
                <w:szCs w:val="24"/>
              </w:rPr>
              <w:t>03/10/19</w:t>
            </w:r>
          </w:p>
          <w:p w:rsidR="001163A9" w:rsidRPr="007C2A19" w:rsidRDefault="001163A9" w:rsidP="00BA3F1B">
            <w:pPr>
              <w:pStyle w:val="NoSpacing"/>
              <w:spacing w:line="276" w:lineRule="auto"/>
              <w:jc w:val="center"/>
              <w:rPr>
                <w:rFonts w:cstheme="minorHAnsi"/>
                <w:bCs/>
                <w:sz w:val="24"/>
                <w:szCs w:val="24"/>
              </w:rPr>
            </w:pPr>
            <w:r w:rsidRPr="007C2A19">
              <w:rPr>
                <w:rFonts w:cstheme="minorHAnsi"/>
                <w:bCs/>
                <w:sz w:val="24"/>
                <w:szCs w:val="24"/>
              </w:rPr>
              <w:t>Thursday</w:t>
            </w:r>
          </w:p>
        </w:tc>
        <w:tc>
          <w:tcPr>
            <w:tcW w:w="5528" w:type="dxa"/>
            <w:shd w:val="clear" w:color="auto" w:fill="auto"/>
          </w:tcPr>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 xml:space="preserve">First Language English </w:t>
            </w:r>
            <w:r w:rsidRPr="007C2A19">
              <w:rPr>
                <w:sz w:val="26"/>
                <w:szCs w:val="26"/>
              </w:rPr>
              <w:t>(Reading Passages)</w:t>
            </w:r>
            <w:r w:rsidRPr="007C2A19">
              <w:rPr>
                <w:rFonts w:cstheme="minorHAnsi"/>
                <w:sz w:val="26"/>
                <w:szCs w:val="26"/>
              </w:rPr>
              <w:t xml:space="preserve"> (0500/12) </w:t>
            </w:r>
          </w:p>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English as a Second Language (05010/22)</w:t>
            </w:r>
          </w:p>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Chemistry (Theory) (0620/42)</w:t>
            </w:r>
          </w:p>
        </w:tc>
        <w:tc>
          <w:tcPr>
            <w:tcW w:w="4194" w:type="dxa"/>
          </w:tcPr>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2h 08.30-10.30am</w:t>
            </w:r>
          </w:p>
          <w:p w:rsidR="001163A9" w:rsidRDefault="001163A9" w:rsidP="00BA3F1B">
            <w:pPr>
              <w:pStyle w:val="NoSpacing"/>
              <w:spacing w:line="276" w:lineRule="auto"/>
              <w:rPr>
                <w:rFonts w:cstheme="minorHAnsi"/>
                <w:sz w:val="26"/>
                <w:szCs w:val="26"/>
              </w:rPr>
            </w:pPr>
          </w:p>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2h 08.30-10.30am</w:t>
            </w:r>
          </w:p>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1h 15m 10.45-12.00pm</w:t>
            </w:r>
          </w:p>
        </w:tc>
      </w:tr>
      <w:tr w:rsidR="001163A9" w:rsidRPr="007C2A19" w:rsidTr="00BA3F1B">
        <w:trPr>
          <w:trHeight w:val="233"/>
          <w:jc w:val="center"/>
        </w:trPr>
        <w:tc>
          <w:tcPr>
            <w:tcW w:w="1453" w:type="dxa"/>
            <w:tcBorders>
              <w:top w:val="single" w:sz="4" w:space="0" w:color="auto"/>
              <w:right w:val="single" w:sz="4" w:space="0" w:color="auto"/>
            </w:tcBorders>
            <w:shd w:val="clear" w:color="auto" w:fill="auto"/>
          </w:tcPr>
          <w:p w:rsidR="001163A9" w:rsidRPr="007C2A19" w:rsidRDefault="001163A9" w:rsidP="00BA3F1B">
            <w:pPr>
              <w:pStyle w:val="NoSpacing"/>
              <w:spacing w:line="276" w:lineRule="auto"/>
              <w:jc w:val="center"/>
              <w:rPr>
                <w:rFonts w:cstheme="minorHAnsi"/>
                <w:sz w:val="24"/>
                <w:szCs w:val="24"/>
              </w:rPr>
            </w:pPr>
            <w:r w:rsidRPr="007C2A19">
              <w:rPr>
                <w:rFonts w:cstheme="minorHAnsi"/>
                <w:sz w:val="24"/>
                <w:szCs w:val="24"/>
              </w:rPr>
              <w:t>04/10/19</w:t>
            </w:r>
          </w:p>
          <w:p w:rsidR="001163A9" w:rsidRPr="007C2A19" w:rsidRDefault="001163A9" w:rsidP="00BA3F1B">
            <w:pPr>
              <w:pStyle w:val="NoSpacing"/>
              <w:spacing w:line="276" w:lineRule="auto"/>
              <w:jc w:val="center"/>
              <w:rPr>
                <w:rFonts w:cstheme="minorHAnsi"/>
                <w:sz w:val="24"/>
                <w:szCs w:val="24"/>
              </w:rPr>
            </w:pPr>
            <w:r w:rsidRPr="007C2A19">
              <w:rPr>
                <w:rFonts w:cstheme="minorHAnsi"/>
                <w:sz w:val="24"/>
                <w:szCs w:val="24"/>
              </w:rPr>
              <w:t>Friday</w:t>
            </w:r>
          </w:p>
        </w:tc>
        <w:tc>
          <w:tcPr>
            <w:tcW w:w="5528" w:type="dxa"/>
            <w:tcBorders>
              <w:top w:val="single" w:sz="4" w:space="0" w:color="auto"/>
            </w:tcBorders>
          </w:tcPr>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Mathematics (Without Course work) (0580/22)</w:t>
            </w:r>
          </w:p>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Business Studies (0450/12)</w:t>
            </w:r>
          </w:p>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Physics (Theory) (0625/42)</w:t>
            </w:r>
          </w:p>
        </w:tc>
        <w:tc>
          <w:tcPr>
            <w:tcW w:w="4194" w:type="dxa"/>
            <w:tcBorders>
              <w:top w:val="single" w:sz="4" w:space="0" w:color="auto"/>
            </w:tcBorders>
          </w:tcPr>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1h 30m 08.30-10.00am</w:t>
            </w:r>
          </w:p>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 xml:space="preserve">1h 30m 10.15-11.45am </w:t>
            </w:r>
          </w:p>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1h 15m 10.15-11.30am</w:t>
            </w:r>
          </w:p>
        </w:tc>
      </w:tr>
      <w:tr w:rsidR="001163A9" w:rsidRPr="007C2A19" w:rsidTr="00BA3F1B">
        <w:trPr>
          <w:trHeight w:val="134"/>
          <w:jc w:val="center"/>
        </w:trPr>
        <w:tc>
          <w:tcPr>
            <w:tcW w:w="1453" w:type="dxa"/>
          </w:tcPr>
          <w:p w:rsidR="001163A9" w:rsidRPr="007C2A19" w:rsidRDefault="001163A9" w:rsidP="00BA3F1B">
            <w:pPr>
              <w:pStyle w:val="NoSpacing"/>
              <w:spacing w:line="276" w:lineRule="auto"/>
              <w:jc w:val="center"/>
              <w:rPr>
                <w:rFonts w:cstheme="minorHAnsi"/>
                <w:sz w:val="24"/>
                <w:szCs w:val="24"/>
              </w:rPr>
            </w:pPr>
            <w:r w:rsidRPr="007C2A19">
              <w:rPr>
                <w:rFonts w:cstheme="minorHAnsi"/>
                <w:sz w:val="24"/>
                <w:szCs w:val="24"/>
              </w:rPr>
              <w:t>05/10/19</w:t>
            </w:r>
          </w:p>
          <w:p w:rsidR="001163A9" w:rsidRPr="007C2A19" w:rsidRDefault="001163A9" w:rsidP="00BA3F1B">
            <w:pPr>
              <w:pStyle w:val="NoSpacing"/>
              <w:spacing w:line="276" w:lineRule="auto"/>
              <w:jc w:val="center"/>
              <w:rPr>
                <w:rFonts w:cstheme="minorHAnsi"/>
                <w:sz w:val="24"/>
                <w:szCs w:val="24"/>
              </w:rPr>
            </w:pPr>
            <w:r w:rsidRPr="007C2A19">
              <w:rPr>
                <w:rFonts w:cstheme="minorHAnsi"/>
                <w:sz w:val="24"/>
                <w:szCs w:val="24"/>
              </w:rPr>
              <w:t>Saturday</w:t>
            </w:r>
          </w:p>
        </w:tc>
        <w:tc>
          <w:tcPr>
            <w:tcW w:w="5528" w:type="dxa"/>
          </w:tcPr>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Hindi as a Second Language (Reading and Writing) (0549/01)</w:t>
            </w:r>
          </w:p>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Chemistry (Alternative to Practical) (0620/62)</w:t>
            </w:r>
          </w:p>
        </w:tc>
        <w:tc>
          <w:tcPr>
            <w:tcW w:w="4194" w:type="dxa"/>
          </w:tcPr>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2h 08.30-10.30am</w:t>
            </w:r>
          </w:p>
          <w:p w:rsidR="001163A9" w:rsidRPr="007C2A19" w:rsidRDefault="001163A9" w:rsidP="00BA3F1B">
            <w:pPr>
              <w:pStyle w:val="NoSpacing"/>
              <w:spacing w:line="276" w:lineRule="auto"/>
              <w:rPr>
                <w:rFonts w:cstheme="minorHAnsi"/>
                <w:sz w:val="26"/>
                <w:szCs w:val="26"/>
              </w:rPr>
            </w:pPr>
          </w:p>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1h 10.45-11.45am</w:t>
            </w:r>
          </w:p>
        </w:tc>
      </w:tr>
      <w:tr w:rsidR="001163A9" w:rsidRPr="007C2A19" w:rsidTr="00BA3F1B">
        <w:trPr>
          <w:trHeight w:val="615"/>
          <w:jc w:val="center"/>
        </w:trPr>
        <w:tc>
          <w:tcPr>
            <w:tcW w:w="1453" w:type="dxa"/>
          </w:tcPr>
          <w:p w:rsidR="001163A9" w:rsidRPr="007C2A19" w:rsidRDefault="001163A9" w:rsidP="00BA3F1B">
            <w:pPr>
              <w:pStyle w:val="NoSpacing"/>
              <w:spacing w:line="276" w:lineRule="auto"/>
              <w:jc w:val="center"/>
              <w:rPr>
                <w:rFonts w:cstheme="minorHAnsi"/>
                <w:sz w:val="24"/>
                <w:szCs w:val="24"/>
              </w:rPr>
            </w:pPr>
            <w:r w:rsidRPr="007C2A19">
              <w:rPr>
                <w:rFonts w:cstheme="minorHAnsi"/>
                <w:sz w:val="24"/>
                <w:szCs w:val="24"/>
              </w:rPr>
              <w:t>07/10/19</w:t>
            </w:r>
          </w:p>
          <w:p w:rsidR="001163A9" w:rsidRPr="007C2A19" w:rsidRDefault="001163A9" w:rsidP="00BA3F1B">
            <w:pPr>
              <w:pStyle w:val="NoSpacing"/>
              <w:spacing w:line="276" w:lineRule="auto"/>
              <w:jc w:val="center"/>
              <w:rPr>
                <w:rFonts w:cstheme="minorHAnsi"/>
                <w:sz w:val="24"/>
                <w:szCs w:val="24"/>
              </w:rPr>
            </w:pPr>
            <w:r w:rsidRPr="007C2A19">
              <w:rPr>
                <w:rFonts w:cstheme="minorHAnsi"/>
                <w:sz w:val="24"/>
                <w:szCs w:val="24"/>
              </w:rPr>
              <w:t>Monday</w:t>
            </w:r>
          </w:p>
        </w:tc>
        <w:tc>
          <w:tcPr>
            <w:tcW w:w="5528" w:type="dxa"/>
          </w:tcPr>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First Language English (Directed Writing and Composition) (0500/22)</w:t>
            </w:r>
          </w:p>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English as a Second Language (Listening) (05010/42)</w:t>
            </w:r>
          </w:p>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Information and Communication Technology (0417/12)</w:t>
            </w:r>
          </w:p>
        </w:tc>
        <w:tc>
          <w:tcPr>
            <w:tcW w:w="4194" w:type="dxa"/>
          </w:tcPr>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2h 08.30-10.30am</w:t>
            </w:r>
          </w:p>
          <w:p w:rsidR="001163A9" w:rsidRPr="007C2A19" w:rsidRDefault="001163A9" w:rsidP="00BA3F1B">
            <w:pPr>
              <w:pStyle w:val="NoSpacing"/>
              <w:spacing w:line="276" w:lineRule="auto"/>
              <w:rPr>
                <w:rFonts w:cstheme="minorHAnsi"/>
                <w:sz w:val="26"/>
                <w:szCs w:val="26"/>
              </w:rPr>
            </w:pPr>
          </w:p>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50m 08.30-09.20am</w:t>
            </w:r>
          </w:p>
          <w:p w:rsidR="001163A9" w:rsidRDefault="001163A9" w:rsidP="00BA3F1B">
            <w:pPr>
              <w:pStyle w:val="NoSpacing"/>
              <w:spacing w:line="276" w:lineRule="auto"/>
              <w:rPr>
                <w:rFonts w:cstheme="minorHAnsi"/>
                <w:sz w:val="26"/>
                <w:szCs w:val="26"/>
              </w:rPr>
            </w:pPr>
          </w:p>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 xml:space="preserve">2h 10.45-12.45pm </w:t>
            </w:r>
          </w:p>
        </w:tc>
      </w:tr>
      <w:tr w:rsidR="001163A9" w:rsidRPr="007C2A19" w:rsidTr="00BA3F1B">
        <w:trPr>
          <w:trHeight w:val="288"/>
          <w:jc w:val="center"/>
        </w:trPr>
        <w:tc>
          <w:tcPr>
            <w:tcW w:w="1453" w:type="dxa"/>
          </w:tcPr>
          <w:p w:rsidR="001163A9" w:rsidRPr="007C2A19" w:rsidRDefault="001163A9" w:rsidP="00BA3F1B">
            <w:pPr>
              <w:pStyle w:val="NoSpacing"/>
              <w:spacing w:line="276" w:lineRule="auto"/>
              <w:jc w:val="center"/>
              <w:rPr>
                <w:rFonts w:cstheme="minorHAnsi"/>
                <w:sz w:val="24"/>
                <w:szCs w:val="24"/>
              </w:rPr>
            </w:pPr>
            <w:r w:rsidRPr="007C2A19">
              <w:rPr>
                <w:rFonts w:cstheme="minorHAnsi"/>
                <w:sz w:val="24"/>
                <w:szCs w:val="24"/>
              </w:rPr>
              <w:t>09/10/19</w:t>
            </w:r>
          </w:p>
          <w:p w:rsidR="001163A9" w:rsidRPr="007C2A19" w:rsidRDefault="001163A9" w:rsidP="00BA3F1B">
            <w:pPr>
              <w:pStyle w:val="NoSpacing"/>
              <w:spacing w:line="276" w:lineRule="auto"/>
              <w:jc w:val="center"/>
              <w:rPr>
                <w:rFonts w:cstheme="minorHAnsi"/>
                <w:sz w:val="24"/>
                <w:szCs w:val="24"/>
              </w:rPr>
            </w:pPr>
            <w:r w:rsidRPr="007C2A19">
              <w:rPr>
                <w:rFonts w:cstheme="minorHAnsi"/>
                <w:sz w:val="24"/>
                <w:szCs w:val="24"/>
              </w:rPr>
              <w:t>Wednesday</w:t>
            </w:r>
          </w:p>
        </w:tc>
        <w:tc>
          <w:tcPr>
            <w:tcW w:w="5528" w:type="dxa"/>
          </w:tcPr>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Mathematics (Without Course work) (0580/42)</w:t>
            </w:r>
          </w:p>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Biology (Theory)(0610/42)</w:t>
            </w:r>
          </w:p>
        </w:tc>
        <w:tc>
          <w:tcPr>
            <w:tcW w:w="4194" w:type="dxa"/>
          </w:tcPr>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2h 30m 08.30-11.00am</w:t>
            </w:r>
          </w:p>
          <w:p w:rsidR="001163A9" w:rsidRPr="007C2A19" w:rsidRDefault="001163A9" w:rsidP="006F7C35">
            <w:pPr>
              <w:pStyle w:val="NoSpacing"/>
              <w:spacing w:line="276" w:lineRule="auto"/>
              <w:rPr>
                <w:rFonts w:cstheme="minorHAnsi"/>
                <w:sz w:val="26"/>
                <w:szCs w:val="26"/>
              </w:rPr>
            </w:pPr>
            <w:r w:rsidRPr="007C2A19">
              <w:rPr>
                <w:rFonts w:cstheme="minorHAnsi"/>
                <w:sz w:val="26"/>
                <w:szCs w:val="26"/>
              </w:rPr>
              <w:t xml:space="preserve">1h 15m </w:t>
            </w:r>
            <w:r w:rsidR="006F7C35">
              <w:rPr>
                <w:rFonts w:cstheme="minorHAnsi"/>
                <w:sz w:val="26"/>
                <w:szCs w:val="26"/>
              </w:rPr>
              <w:t>11</w:t>
            </w:r>
            <w:r w:rsidRPr="007C2A19">
              <w:rPr>
                <w:rFonts w:cstheme="minorHAnsi"/>
                <w:sz w:val="26"/>
                <w:szCs w:val="26"/>
              </w:rPr>
              <w:t>.</w:t>
            </w:r>
            <w:r w:rsidR="006F7C35">
              <w:rPr>
                <w:rFonts w:cstheme="minorHAnsi"/>
                <w:sz w:val="26"/>
                <w:szCs w:val="26"/>
              </w:rPr>
              <w:t>15</w:t>
            </w:r>
            <w:r w:rsidRPr="007C2A19">
              <w:rPr>
                <w:rFonts w:cstheme="minorHAnsi"/>
                <w:sz w:val="26"/>
                <w:szCs w:val="26"/>
              </w:rPr>
              <w:t>-</w:t>
            </w:r>
            <w:r w:rsidR="006F7C35">
              <w:rPr>
                <w:rFonts w:cstheme="minorHAnsi"/>
                <w:sz w:val="26"/>
                <w:szCs w:val="26"/>
              </w:rPr>
              <w:t>12</w:t>
            </w:r>
            <w:r w:rsidRPr="007C2A19">
              <w:rPr>
                <w:rFonts w:cstheme="minorHAnsi"/>
                <w:sz w:val="26"/>
                <w:szCs w:val="26"/>
              </w:rPr>
              <w:t>.</w:t>
            </w:r>
            <w:r w:rsidR="006F7C35">
              <w:rPr>
                <w:rFonts w:cstheme="minorHAnsi"/>
                <w:sz w:val="26"/>
                <w:szCs w:val="26"/>
              </w:rPr>
              <w:t>30p</w:t>
            </w:r>
            <w:r w:rsidRPr="007C2A19">
              <w:rPr>
                <w:rFonts w:cstheme="minorHAnsi"/>
                <w:sz w:val="26"/>
                <w:szCs w:val="26"/>
              </w:rPr>
              <w:t>m</w:t>
            </w:r>
          </w:p>
        </w:tc>
      </w:tr>
      <w:tr w:rsidR="001163A9" w:rsidRPr="007C2A19" w:rsidTr="00BA3F1B">
        <w:trPr>
          <w:trHeight w:val="297"/>
          <w:jc w:val="center"/>
        </w:trPr>
        <w:tc>
          <w:tcPr>
            <w:tcW w:w="1453" w:type="dxa"/>
          </w:tcPr>
          <w:p w:rsidR="001163A9" w:rsidRPr="007C2A19" w:rsidRDefault="001163A9" w:rsidP="00BA3F1B">
            <w:pPr>
              <w:pStyle w:val="NoSpacing"/>
              <w:spacing w:line="276" w:lineRule="auto"/>
              <w:jc w:val="center"/>
              <w:rPr>
                <w:rFonts w:cstheme="minorHAnsi"/>
                <w:sz w:val="24"/>
                <w:szCs w:val="24"/>
              </w:rPr>
            </w:pPr>
            <w:r w:rsidRPr="007C2A19">
              <w:rPr>
                <w:rFonts w:cstheme="minorHAnsi"/>
                <w:sz w:val="24"/>
                <w:szCs w:val="24"/>
              </w:rPr>
              <w:t>10/10/19</w:t>
            </w:r>
          </w:p>
          <w:p w:rsidR="001163A9" w:rsidRPr="007C2A19" w:rsidRDefault="001163A9" w:rsidP="00BA3F1B">
            <w:pPr>
              <w:pStyle w:val="NoSpacing"/>
              <w:spacing w:line="276" w:lineRule="auto"/>
              <w:jc w:val="center"/>
              <w:rPr>
                <w:rFonts w:cstheme="minorHAnsi"/>
                <w:sz w:val="24"/>
                <w:szCs w:val="24"/>
              </w:rPr>
            </w:pPr>
            <w:r w:rsidRPr="007C2A19">
              <w:rPr>
                <w:rFonts w:cstheme="minorHAnsi"/>
                <w:sz w:val="24"/>
                <w:szCs w:val="24"/>
              </w:rPr>
              <w:t>Thursday</w:t>
            </w:r>
          </w:p>
        </w:tc>
        <w:tc>
          <w:tcPr>
            <w:tcW w:w="5528" w:type="dxa"/>
          </w:tcPr>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Physics (Alternative to Practical) (0625/62)</w:t>
            </w:r>
          </w:p>
          <w:p w:rsidR="001163A9" w:rsidRPr="007C2A19" w:rsidRDefault="001163A9" w:rsidP="00BA3F1B">
            <w:pPr>
              <w:pStyle w:val="NoSpacing"/>
              <w:spacing w:line="276" w:lineRule="auto"/>
              <w:rPr>
                <w:rFonts w:cstheme="minorHAnsi"/>
                <w:sz w:val="26"/>
                <w:szCs w:val="26"/>
              </w:rPr>
            </w:pPr>
            <w:r w:rsidRPr="007C2A19">
              <w:rPr>
                <w:rFonts w:cstheme="minorHAnsi"/>
                <w:sz w:val="26"/>
                <w:szCs w:val="26"/>
                <w:lang w:val="en-IN" w:eastAsia="en-IN"/>
              </w:rPr>
              <w:t>French (Reading) (0520/22)</w:t>
            </w:r>
          </w:p>
        </w:tc>
        <w:tc>
          <w:tcPr>
            <w:tcW w:w="4194" w:type="dxa"/>
          </w:tcPr>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1h 08.30-09.30am</w:t>
            </w:r>
          </w:p>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1h 09.45-10.45am</w:t>
            </w:r>
          </w:p>
        </w:tc>
      </w:tr>
      <w:tr w:rsidR="001163A9" w:rsidRPr="007C2A19" w:rsidTr="00BA3F1B">
        <w:trPr>
          <w:trHeight w:val="297"/>
          <w:jc w:val="center"/>
        </w:trPr>
        <w:tc>
          <w:tcPr>
            <w:tcW w:w="1453" w:type="dxa"/>
          </w:tcPr>
          <w:p w:rsidR="001163A9" w:rsidRPr="007C2A19" w:rsidRDefault="001163A9" w:rsidP="00BA3F1B">
            <w:pPr>
              <w:pStyle w:val="NoSpacing"/>
              <w:spacing w:line="276" w:lineRule="auto"/>
              <w:jc w:val="center"/>
              <w:rPr>
                <w:rFonts w:cstheme="minorHAnsi"/>
                <w:sz w:val="24"/>
                <w:szCs w:val="24"/>
              </w:rPr>
            </w:pPr>
            <w:r w:rsidRPr="007C2A19">
              <w:rPr>
                <w:rFonts w:cstheme="minorHAnsi"/>
                <w:sz w:val="24"/>
                <w:szCs w:val="24"/>
              </w:rPr>
              <w:t>11/10/19</w:t>
            </w:r>
          </w:p>
          <w:p w:rsidR="001163A9" w:rsidRPr="007C2A19" w:rsidRDefault="001163A9" w:rsidP="00BA3F1B">
            <w:pPr>
              <w:pStyle w:val="NoSpacing"/>
              <w:spacing w:line="276" w:lineRule="auto"/>
              <w:jc w:val="center"/>
              <w:rPr>
                <w:rFonts w:cstheme="minorHAnsi"/>
                <w:sz w:val="24"/>
                <w:szCs w:val="24"/>
              </w:rPr>
            </w:pPr>
            <w:r w:rsidRPr="007C2A19">
              <w:rPr>
                <w:rFonts w:cstheme="minorHAnsi"/>
                <w:sz w:val="24"/>
                <w:szCs w:val="24"/>
              </w:rPr>
              <w:t>Friday</w:t>
            </w:r>
          </w:p>
        </w:tc>
        <w:tc>
          <w:tcPr>
            <w:tcW w:w="5528" w:type="dxa"/>
          </w:tcPr>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Economics Structured Question (0455/22)</w:t>
            </w:r>
          </w:p>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Business Studies (0450/22)</w:t>
            </w:r>
          </w:p>
        </w:tc>
        <w:tc>
          <w:tcPr>
            <w:tcW w:w="4194" w:type="dxa"/>
          </w:tcPr>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2h 15m 08.30-10.45am</w:t>
            </w:r>
          </w:p>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1h 30m 11.00-12.30pm</w:t>
            </w:r>
          </w:p>
        </w:tc>
      </w:tr>
      <w:tr w:rsidR="001163A9" w:rsidRPr="007C2A19" w:rsidTr="00BA3F1B">
        <w:trPr>
          <w:trHeight w:val="297"/>
          <w:jc w:val="center"/>
        </w:trPr>
        <w:tc>
          <w:tcPr>
            <w:tcW w:w="1453" w:type="dxa"/>
          </w:tcPr>
          <w:p w:rsidR="001163A9" w:rsidRPr="007C2A19" w:rsidRDefault="001163A9" w:rsidP="00BA3F1B">
            <w:pPr>
              <w:pStyle w:val="NoSpacing"/>
              <w:spacing w:line="276" w:lineRule="auto"/>
              <w:jc w:val="center"/>
              <w:rPr>
                <w:rFonts w:cstheme="minorHAnsi"/>
                <w:sz w:val="24"/>
                <w:szCs w:val="24"/>
              </w:rPr>
            </w:pPr>
            <w:r w:rsidRPr="007C2A19">
              <w:rPr>
                <w:rFonts w:cstheme="minorHAnsi"/>
                <w:sz w:val="24"/>
                <w:szCs w:val="24"/>
              </w:rPr>
              <w:t>12/10/19</w:t>
            </w:r>
          </w:p>
          <w:p w:rsidR="001163A9" w:rsidRPr="007C2A19" w:rsidRDefault="001163A9" w:rsidP="00BA3F1B">
            <w:pPr>
              <w:pStyle w:val="NoSpacing"/>
              <w:spacing w:line="276" w:lineRule="auto"/>
              <w:jc w:val="center"/>
              <w:rPr>
                <w:rFonts w:cstheme="minorHAnsi"/>
                <w:sz w:val="24"/>
                <w:szCs w:val="24"/>
              </w:rPr>
            </w:pPr>
            <w:r w:rsidRPr="007C2A19">
              <w:rPr>
                <w:rFonts w:cstheme="minorHAnsi"/>
                <w:sz w:val="24"/>
                <w:szCs w:val="24"/>
              </w:rPr>
              <w:t>Saturday</w:t>
            </w:r>
          </w:p>
        </w:tc>
        <w:tc>
          <w:tcPr>
            <w:tcW w:w="5528" w:type="dxa"/>
          </w:tcPr>
          <w:p w:rsidR="001163A9" w:rsidRPr="007C2A19" w:rsidRDefault="001163A9" w:rsidP="00BA3F1B">
            <w:pPr>
              <w:pStyle w:val="NoSpacing"/>
              <w:spacing w:line="276" w:lineRule="auto"/>
              <w:rPr>
                <w:rFonts w:cstheme="minorHAnsi"/>
                <w:sz w:val="26"/>
                <w:szCs w:val="26"/>
                <w:lang w:val="en-IN" w:eastAsia="en-IN"/>
              </w:rPr>
            </w:pPr>
            <w:r w:rsidRPr="007C2A19">
              <w:rPr>
                <w:rFonts w:cstheme="minorHAnsi"/>
                <w:sz w:val="26"/>
                <w:szCs w:val="26"/>
                <w:lang w:val="en-IN" w:eastAsia="en-IN"/>
              </w:rPr>
              <w:t>French (Listening) (0520/12)</w:t>
            </w:r>
          </w:p>
          <w:p w:rsidR="001163A9" w:rsidRPr="007C2A19" w:rsidRDefault="001163A9" w:rsidP="00BA3F1B">
            <w:pPr>
              <w:pStyle w:val="NoSpacing"/>
              <w:spacing w:line="276" w:lineRule="auto"/>
              <w:rPr>
                <w:rFonts w:cstheme="minorHAnsi"/>
                <w:b/>
                <w:sz w:val="26"/>
                <w:szCs w:val="26"/>
              </w:rPr>
            </w:pPr>
            <w:r w:rsidRPr="007C2A19">
              <w:rPr>
                <w:rFonts w:cstheme="minorHAnsi"/>
                <w:sz w:val="26"/>
                <w:szCs w:val="26"/>
              </w:rPr>
              <w:t>Hindi as a Second Language (Listening) (0549/02)</w:t>
            </w:r>
          </w:p>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Biology (Alternative to Practical) (0610/62)</w:t>
            </w:r>
          </w:p>
          <w:p w:rsidR="001163A9" w:rsidRPr="007C2A19" w:rsidRDefault="001163A9" w:rsidP="00BA3F1B">
            <w:pPr>
              <w:pStyle w:val="NoSpacing"/>
              <w:spacing w:line="276" w:lineRule="auto"/>
              <w:rPr>
                <w:rFonts w:cstheme="minorHAnsi"/>
                <w:sz w:val="26"/>
                <w:szCs w:val="26"/>
                <w:lang w:val="en-IN" w:eastAsia="en-IN"/>
              </w:rPr>
            </w:pPr>
            <w:r w:rsidRPr="007C2A19">
              <w:rPr>
                <w:rFonts w:cstheme="minorHAnsi"/>
                <w:sz w:val="26"/>
                <w:szCs w:val="26"/>
                <w:lang w:val="en-IN" w:eastAsia="en-IN"/>
              </w:rPr>
              <w:t>French (Writing) (0520/42)</w:t>
            </w:r>
          </w:p>
        </w:tc>
        <w:tc>
          <w:tcPr>
            <w:tcW w:w="4194" w:type="dxa"/>
          </w:tcPr>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45m 08.30-09.15am</w:t>
            </w:r>
          </w:p>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45m 08.30-09.15am</w:t>
            </w:r>
          </w:p>
          <w:p w:rsidR="001163A9" w:rsidRPr="007C2A19" w:rsidRDefault="008E3D5C" w:rsidP="00BA3F1B">
            <w:pPr>
              <w:pStyle w:val="NoSpacing"/>
              <w:spacing w:line="276" w:lineRule="auto"/>
              <w:rPr>
                <w:rFonts w:cstheme="minorHAnsi"/>
                <w:sz w:val="26"/>
                <w:szCs w:val="26"/>
              </w:rPr>
            </w:pPr>
            <w:r>
              <w:rPr>
                <w:rFonts w:cstheme="minorHAnsi"/>
                <w:sz w:val="26"/>
                <w:szCs w:val="26"/>
              </w:rPr>
              <w:t>1h 09.30</w:t>
            </w:r>
            <w:r w:rsidR="001163A9" w:rsidRPr="007C2A19">
              <w:rPr>
                <w:rFonts w:cstheme="minorHAnsi"/>
                <w:sz w:val="26"/>
                <w:szCs w:val="26"/>
              </w:rPr>
              <w:t>-10.</w:t>
            </w:r>
            <w:r>
              <w:rPr>
                <w:rFonts w:cstheme="minorHAnsi"/>
                <w:sz w:val="26"/>
                <w:szCs w:val="26"/>
              </w:rPr>
              <w:t>30</w:t>
            </w:r>
            <w:r w:rsidR="001163A9" w:rsidRPr="007C2A19">
              <w:rPr>
                <w:rFonts w:cstheme="minorHAnsi"/>
                <w:sz w:val="26"/>
                <w:szCs w:val="26"/>
              </w:rPr>
              <w:t>am</w:t>
            </w:r>
          </w:p>
          <w:p w:rsidR="001163A9" w:rsidRPr="007C2A19" w:rsidRDefault="001163A9" w:rsidP="008E3D5C">
            <w:pPr>
              <w:pStyle w:val="NoSpacing"/>
              <w:spacing w:line="276" w:lineRule="auto"/>
              <w:rPr>
                <w:rFonts w:cstheme="minorHAnsi"/>
                <w:sz w:val="26"/>
                <w:szCs w:val="26"/>
              </w:rPr>
            </w:pPr>
            <w:r w:rsidRPr="007C2A19">
              <w:rPr>
                <w:rFonts w:cstheme="minorHAnsi"/>
                <w:sz w:val="26"/>
                <w:szCs w:val="26"/>
              </w:rPr>
              <w:t>1h 1</w:t>
            </w:r>
            <w:r w:rsidR="008E3D5C">
              <w:rPr>
                <w:rFonts w:cstheme="minorHAnsi"/>
                <w:sz w:val="26"/>
                <w:szCs w:val="26"/>
              </w:rPr>
              <w:t>0</w:t>
            </w:r>
            <w:r w:rsidRPr="007C2A19">
              <w:rPr>
                <w:rFonts w:cstheme="minorHAnsi"/>
                <w:sz w:val="26"/>
                <w:szCs w:val="26"/>
              </w:rPr>
              <w:t>.</w:t>
            </w:r>
            <w:r w:rsidR="008E3D5C">
              <w:rPr>
                <w:rFonts w:cstheme="minorHAnsi"/>
                <w:sz w:val="26"/>
                <w:szCs w:val="26"/>
              </w:rPr>
              <w:t>45</w:t>
            </w:r>
            <w:r w:rsidRPr="007C2A19">
              <w:rPr>
                <w:rFonts w:cstheme="minorHAnsi"/>
                <w:sz w:val="26"/>
                <w:szCs w:val="26"/>
              </w:rPr>
              <w:t>-1</w:t>
            </w:r>
            <w:r w:rsidR="008E3D5C">
              <w:rPr>
                <w:rFonts w:cstheme="minorHAnsi"/>
                <w:sz w:val="26"/>
                <w:szCs w:val="26"/>
              </w:rPr>
              <w:t>1</w:t>
            </w:r>
            <w:r w:rsidRPr="007C2A19">
              <w:rPr>
                <w:rFonts w:cstheme="minorHAnsi"/>
                <w:sz w:val="26"/>
                <w:szCs w:val="26"/>
              </w:rPr>
              <w:t>.</w:t>
            </w:r>
            <w:r w:rsidR="008E3D5C">
              <w:rPr>
                <w:rFonts w:cstheme="minorHAnsi"/>
                <w:sz w:val="26"/>
                <w:szCs w:val="26"/>
              </w:rPr>
              <w:t>45a</w:t>
            </w:r>
            <w:r w:rsidRPr="007C2A19">
              <w:rPr>
                <w:rFonts w:cstheme="minorHAnsi"/>
                <w:sz w:val="26"/>
                <w:szCs w:val="26"/>
              </w:rPr>
              <w:t>m</w:t>
            </w:r>
          </w:p>
        </w:tc>
      </w:tr>
      <w:tr w:rsidR="001163A9" w:rsidRPr="007C2A19" w:rsidTr="00BA3F1B">
        <w:trPr>
          <w:trHeight w:val="617"/>
          <w:jc w:val="center"/>
        </w:trPr>
        <w:tc>
          <w:tcPr>
            <w:tcW w:w="1453" w:type="dxa"/>
          </w:tcPr>
          <w:p w:rsidR="001163A9" w:rsidRPr="007C2A19" w:rsidRDefault="001163A9" w:rsidP="00BA3F1B">
            <w:pPr>
              <w:pStyle w:val="NoSpacing"/>
              <w:spacing w:line="276" w:lineRule="auto"/>
              <w:jc w:val="center"/>
              <w:rPr>
                <w:rFonts w:cstheme="minorHAnsi"/>
                <w:sz w:val="24"/>
                <w:szCs w:val="24"/>
              </w:rPr>
            </w:pPr>
            <w:r w:rsidRPr="007C2A19">
              <w:rPr>
                <w:rFonts w:cstheme="minorHAnsi"/>
                <w:sz w:val="24"/>
                <w:szCs w:val="24"/>
              </w:rPr>
              <w:t>14/10/19</w:t>
            </w:r>
          </w:p>
          <w:p w:rsidR="001163A9" w:rsidRPr="007C2A19" w:rsidRDefault="001163A9" w:rsidP="00BA3F1B">
            <w:pPr>
              <w:pStyle w:val="NoSpacing"/>
              <w:spacing w:line="276" w:lineRule="auto"/>
              <w:jc w:val="center"/>
              <w:rPr>
                <w:rFonts w:cstheme="minorHAnsi"/>
                <w:sz w:val="24"/>
                <w:szCs w:val="24"/>
              </w:rPr>
            </w:pPr>
            <w:r w:rsidRPr="007C2A19">
              <w:rPr>
                <w:rFonts w:cstheme="minorHAnsi"/>
                <w:sz w:val="24"/>
                <w:szCs w:val="24"/>
              </w:rPr>
              <w:t>Monday</w:t>
            </w:r>
          </w:p>
        </w:tc>
        <w:tc>
          <w:tcPr>
            <w:tcW w:w="5528" w:type="dxa"/>
          </w:tcPr>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Accounting (0452/12)</w:t>
            </w:r>
          </w:p>
          <w:p w:rsidR="001163A9" w:rsidRPr="007C2A19" w:rsidRDefault="001163A9" w:rsidP="00BA3F1B">
            <w:pPr>
              <w:pStyle w:val="NoSpacing"/>
              <w:spacing w:line="276" w:lineRule="auto"/>
              <w:rPr>
                <w:rFonts w:cstheme="minorHAnsi"/>
                <w:b/>
                <w:sz w:val="26"/>
                <w:szCs w:val="26"/>
              </w:rPr>
            </w:pPr>
          </w:p>
        </w:tc>
        <w:tc>
          <w:tcPr>
            <w:tcW w:w="4194" w:type="dxa"/>
          </w:tcPr>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1h 15m 08.30-09.45am</w:t>
            </w:r>
          </w:p>
          <w:p w:rsidR="001163A9" w:rsidRPr="007C2A19" w:rsidRDefault="001163A9" w:rsidP="00BA3F1B">
            <w:pPr>
              <w:pStyle w:val="NoSpacing"/>
              <w:spacing w:line="276" w:lineRule="auto"/>
              <w:rPr>
                <w:rFonts w:cstheme="minorHAnsi"/>
                <w:sz w:val="26"/>
                <w:szCs w:val="26"/>
              </w:rPr>
            </w:pPr>
          </w:p>
        </w:tc>
      </w:tr>
      <w:tr w:rsidR="001163A9" w:rsidRPr="007C2A19" w:rsidTr="00BA3F1B">
        <w:trPr>
          <w:trHeight w:val="713"/>
          <w:jc w:val="center"/>
        </w:trPr>
        <w:tc>
          <w:tcPr>
            <w:tcW w:w="1453" w:type="dxa"/>
          </w:tcPr>
          <w:p w:rsidR="001163A9" w:rsidRPr="007C2A19" w:rsidRDefault="001163A9" w:rsidP="00BA3F1B">
            <w:pPr>
              <w:pStyle w:val="NoSpacing"/>
              <w:spacing w:line="276" w:lineRule="auto"/>
              <w:jc w:val="center"/>
              <w:rPr>
                <w:rFonts w:cstheme="minorHAnsi"/>
                <w:sz w:val="24"/>
                <w:szCs w:val="24"/>
              </w:rPr>
            </w:pPr>
            <w:r w:rsidRPr="007C2A19">
              <w:rPr>
                <w:rFonts w:cstheme="minorHAnsi"/>
                <w:sz w:val="24"/>
                <w:szCs w:val="24"/>
              </w:rPr>
              <w:lastRenderedPageBreak/>
              <w:t>15/10/19</w:t>
            </w:r>
          </w:p>
          <w:p w:rsidR="001163A9" w:rsidRPr="007C2A19" w:rsidRDefault="001163A9" w:rsidP="00BA3F1B">
            <w:pPr>
              <w:pStyle w:val="NoSpacing"/>
              <w:spacing w:line="276" w:lineRule="auto"/>
              <w:jc w:val="center"/>
              <w:rPr>
                <w:rFonts w:cstheme="minorHAnsi"/>
                <w:sz w:val="24"/>
                <w:szCs w:val="24"/>
              </w:rPr>
            </w:pPr>
            <w:r w:rsidRPr="007C2A19">
              <w:rPr>
                <w:rFonts w:cstheme="minorHAnsi"/>
                <w:sz w:val="24"/>
                <w:szCs w:val="24"/>
              </w:rPr>
              <w:t>Tuesday</w:t>
            </w:r>
          </w:p>
        </w:tc>
        <w:tc>
          <w:tcPr>
            <w:tcW w:w="5528" w:type="dxa"/>
          </w:tcPr>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Accounting (0452/22)</w:t>
            </w:r>
          </w:p>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Biology (Multiple Choice) (610/22)</w:t>
            </w:r>
          </w:p>
        </w:tc>
        <w:tc>
          <w:tcPr>
            <w:tcW w:w="4194" w:type="dxa"/>
          </w:tcPr>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1h 45m 08.30-10.15am</w:t>
            </w:r>
          </w:p>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45m 08.30-09.15am</w:t>
            </w:r>
          </w:p>
        </w:tc>
      </w:tr>
      <w:tr w:rsidR="001163A9" w:rsidRPr="007C2A19" w:rsidTr="00BA3F1B">
        <w:trPr>
          <w:trHeight w:val="367"/>
          <w:jc w:val="center"/>
        </w:trPr>
        <w:tc>
          <w:tcPr>
            <w:tcW w:w="1453" w:type="dxa"/>
          </w:tcPr>
          <w:p w:rsidR="001163A9" w:rsidRPr="007C2A19" w:rsidRDefault="001163A9" w:rsidP="00BA3F1B">
            <w:pPr>
              <w:pStyle w:val="NoSpacing"/>
              <w:spacing w:line="276" w:lineRule="auto"/>
              <w:jc w:val="center"/>
              <w:rPr>
                <w:rFonts w:cstheme="minorHAnsi"/>
                <w:sz w:val="24"/>
                <w:szCs w:val="24"/>
              </w:rPr>
            </w:pPr>
            <w:r w:rsidRPr="007C2A19">
              <w:rPr>
                <w:rFonts w:cstheme="minorHAnsi"/>
                <w:sz w:val="24"/>
                <w:szCs w:val="24"/>
              </w:rPr>
              <w:t>16/10/19</w:t>
            </w:r>
          </w:p>
          <w:p w:rsidR="001163A9" w:rsidRPr="007C2A19" w:rsidRDefault="001163A9" w:rsidP="00BA3F1B">
            <w:pPr>
              <w:pStyle w:val="NoSpacing"/>
              <w:spacing w:line="276" w:lineRule="auto"/>
              <w:jc w:val="center"/>
              <w:rPr>
                <w:rFonts w:cstheme="minorHAnsi"/>
                <w:sz w:val="24"/>
                <w:szCs w:val="24"/>
              </w:rPr>
            </w:pPr>
            <w:r w:rsidRPr="007C2A19">
              <w:rPr>
                <w:rFonts w:cstheme="minorHAnsi"/>
                <w:sz w:val="24"/>
                <w:szCs w:val="24"/>
              </w:rPr>
              <w:t>Wednesday</w:t>
            </w:r>
          </w:p>
        </w:tc>
        <w:tc>
          <w:tcPr>
            <w:tcW w:w="5528" w:type="dxa"/>
          </w:tcPr>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Physics( Multiple Choice) (0625/22)</w:t>
            </w:r>
          </w:p>
        </w:tc>
        <w:tc>
          <w:tcPr>
            <w:tcW w:w="4194" w:type="dxa"/>
          </w:tcPr>
          <w:p w:rsidR="001163A9" w:rsidRPr="007C2A19" w:rsidRDefault="008E3D5C" w:rsidP="00BA3F1B">
            <w:pPr>
              <w:pStyle w:val="NoSpacing"/>
              <w:spacing w:line="276" w:lineRule="auto"/>
              <w:rPr>
                <w:rFonts w:cstheme="minorHAnsi"/>
                <w:sz w:val="26"/>
                <w:szCs w:val="26"/>
              </w:rPr>
            </w:pPr>
            <w:r>
              <w:rPr>
                <w:rFonts w:cstheme="minorHAnsi"/>
                <w:sz w:val="26"/>
                <w:szCs w:val="26"/>
              </w:rPr>
              <w:t>45m  08.30-09.1</w:t>
            </w:r>
            <w:r w:rsidR="001163A9" w:rsidRPr="007C2A19">
              <w:rPr>
                <w:rFonts w:cstheme="minorHAnsi"/>
                <w:sz w:val="26"/>
                <w:szCs w:val="26"/>
              </w:rPr>
              <w:t>5am</w:t>
            </w:r>
          </w:p>
          <w:p w:rsidR="001163A9" w:rsidRPr="007C2A19" w:rsidRDefault="001163A9" w:rsidP="00BA3F1B">
            <w:pPr>
              <w:pStyle w:val="NoSpacing"/>
              <w:spacing w:line="276" w:lineRule="auto"/>
              <w:rPr>
                <w:rFonts w:cstheme="minorHAnsi"/>
                <w:sz w:val="26"/>
                <w:szCs w:val="26"/>
              </w:rPr>
            </w:pPr>
          </w:p>
        </w:tc>
      </w:tr>
      <w:tr w:rsidR="001163A9" w:rsidRPr="007C2A19" w:rsidTr="00BA3F1B">
        <w:trPr>
          <w:trHeight w:val="367"/>
          <w:jc w:val="center"/>
        </w:trPr>
        <w:tc>
          <w:tcPr>
            <w:tcW w:w="1453" w:type="dxa"/>
          </w:tcPr>
          <w:p w:rsidR="001163A9" w:rsidRDefault="001163A9" w:rsidP="00BA3F1B">
            <w:pPr>
              <w:pStyle w:val="NoSpacing"/>
              <w:spacing w:line="276" w:lineRule="auto"/>
              <w:jc w:val="center"/>
              <w:rPr>
                <w:rFonts w:cstheme="minorHAnsi"/>
                <w:sz w:val="24"/>
                <w:szCs w:val="24"/>
              </w:rPr>
            </w:pPr>
            <w:r>
              <w:rPr>
                <w:rFonts w:cstheme="minorHAnsi"/>
                <w:sz w:val="24"/>
                <w:szCs w:val="24"/>
              </w:rPr>
              <w:t>17/10/19</w:t>
            </w:r>
          </w:p>
          <w:p w:rsidR="001163A9" w:rsidRPr="007C2A19" w:rsidRDefault="001163A9" w:rsidP="00BA3F1B">
            <w:pPr>
              <w:pStyle w:val="NoSpacing"/>
              <w:spacing w:line="276" w:lineRule="auto"/>
              <w:jc w:val="center"/>
              <w:rPr>
                <w:rFonts w:cstheme="minorHAnsi"/>
                <w:sz w:val="24"/>
                <w:szCs w:val="24"/>
              </w:rPr>
            </w:pPr>
            <w:r>
              <w:rPr>
                <w:rFonts w:cstheme="minorHAnsi"/>
                <w:sz w:val="24"/>
                <w:szCs w:val="24"/>
              </w:rPr>
              <w:t>Thursday</w:t>
            </w:r>
          </w:p>
        </w:tc>
        <w:tc>
          <w:tcPr>
            <w:tcW w:w="5528" w:type="dxa"/>
          </w:tcPr>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Economics (Multiple Choice) (455/12)</w:t>
            </w:r>
          </w:p>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Chemistry (Multiple Choice) (0620/22)</w:t>
            </w:r>
          </w:p>
        </w:tc>
        <w:tc>
          <w:tcPr>
            <w:tcW w:w="4194" w:type="dxa"/>
          </w:tcPr>
          <w:p w:rsidR="001163A9" w:rsidRPr="007C2A19" w:rsidRDefault="001163A9" w:rsidP="00BA3F1B">
            <w:pPr>
              <w:pStyle w:val="NoSpacing"/>
              <w:spacing w:line="276" w:lineRule="auto"/>
              <w:rPr>
                <w:rFonts w:cstheme="minorHAnsi"/>
                <w:sz w:val="26"/>
                <w:szCs w:val="26"/>
              </w:rPr>
            </w:pPr>
            <w:r w:rsidRPr="007C2A19">
              <w:rPr>
                <w:rFonts w:cstheme="minorHAnsi"/>
                <w:sz w:val="26"/>
                <w:szCs w:val="26"/>
              </w:rPr>
              <w:t>45m  08.30-09.</w:t>
            </w:r>
            <w:r w:rsidR="008E3D5C">
              <w:rPr>
                <w:rFonts w:cstheme="minorHAnsi"/>
                <w:sz w:val="26"/>
                <w:szCs w:val="26"/>
              </w:rPr>
              <w:t>1</w:t>
            </w:r>
            <w:r w:rsidRPr="007C2A19">
              <w:rPr>
                <w:rFonts w:cstheme="minorHAnsi"/>
                <w:sz w:val="26"/>
                <w:szCs w:val="26"/>
              </w:rPr>
              <w:t>5am</w:t>
            </w:r>
          </w:p>
          <w:p w:rsidR="001163A9" w:rsidRPr="007C2A19" w:rsidRDefault="008E3D5C" w:rsidP="00BA3F1B">
            <w:pPr>
              <w:pStyle w:val="NoSpacing"/>
              <w:spacing w:line="276" w:lineRule="auto"/>
              <w:rPr>
                <w:rFonts w:cstheme="minorHAnsi"/>
                <w:sz w:val="26"/>
                <w:szCs w:val="26"/>
              </w:rPr>
            </w:pPr>
            <w:r>
              <w:rPr>
                <w:rFonts w:cstheme="minorHAnsi"/>
                <w:sz w:val="26"/>
                <w:szCs w:val="26"/>
              </w:rPr>
              <w:t>45m  08.30-09.1</w:t>
            </w:r>
            <w:r w:rsidR="001163A9" w:rsidRPr="007C2A19">
              <w:rPr>
                <w:rFonts w:cstheme="minorHAnsi"/>
                <w:sz w:val="26"/>
                <w:szCs w:val="26"/>
              </w:rPr>
              <w:t>5am</w:t>
            </w:r>
          </w:p>
        </w:tc>
      </w:tr>
    </w:tbl>
    <w:p w:rsidR="001163A9" w:rsidRDefault="001163A9" w:rsidP="001163A9">
      <w:pPr>
        <w:tabs>
          <w:tab w:val="left" w:pos="2610"/>
        </w:tabs>
        <w:rPr>
          <w:b/>
          <w:color w:val="000000" w:themeColor="text1"/>
          <w:sz w:val="36"/>
          <w:szCs w:val="32"/>
        </w:rPr>
      </w:pPr>
      <w:bookmarkStart w:id="0" w:name="_GoBack"/>
      <w:bookmarkEnd w:id="0"/>
    </w:p>
    <w:p w:rsidR="001163A9" w:rsidRPr="007C2A19" w:rsidRDefault="001163A9" w:rsidP="001163A9">
      <w:pPr>
        <w:tabs>
          <w:tab w:val="left" w:pos="2610"/>
        </w:tabs>
        <w:rPr>
          <w:rFonts w:ascii="Comic Sans MS" w:hAnsi="Comic Sans MS"/>
          <w:sz w:val="24"/>
          <w:szCs w:val="24"/>
        </w:rPr>
      </w:pPr>
      <w:r w:rsidRPr="007C2A19">
        <w:rPr>
          <w:rFonts w:ascii="Comic Sans MS" w:hAnsi="Comic Sans MS"/>
          <w:b/>
          <w:sz w:val="24"/>
          <w:szCs w:val="24"/>
          <w:u w:val="single"/>
        </w:rPr>
        <w:t>Study Leave</w:t>
      </w:r>
      <w:r w:rsidRPr="007C2A19">
        <w:rPr>
          <w:rFonts w:ascii="Comic Sans MS" w:hAnsi="Comic Sans MS"/>
          <w:b/>
          <w:sz w:val="24"/>
          <w:szCs w:val="24"/>
        </w:rPr>
        <w:t xml:space="preserve">: </w:t>
      </w:r>
      <w:r w:rsidRPr="00914FC5">
        <w:rPr>
          <w:rFonts w:ascii="Comic Sans MS" w:hAnsi="Comic Sans MS"/>
          <w:sz w:val="24"/>
          <w:szCs w:val="24"/>
        </w:rPr>
        <w:t>1</w:t>
      </w:r>
      <w:r w:rsidRPr="00914FC5">
        <w:rPr>
          <w:rFonts w:ascii="Comic Sans MS" w:hAnsi="Comic Sans MS"/>
          <w:sz w:val="24"/>
          <w:szCs w:val="24"/>
          <w:vertAlign w:val="superscript"/>
        </w:rPr>
        <w:t>st</w:t>
      </w:r>
      <w:r w:rsidRPr="00914FC5">
        <w:rPr>
          <w:rFonts w:ascii="Comic Sans MS" w:hAnsi="Comic Sans MS"/>
          <w:sz w:val="24"/>
          <w:szCs w:val="24"/>
        </w:rPr>
        <w:t xml:space="preserve"> Oct</w:t>
      </w:r>
      <w:r w:rsidRPr="007C2A19">
        <w:rPr>
          <w:rFonts w:ascii="Comic Sans MS" w:hAnsi="Comic Sans MS"/>
          <w:sz w:val="24"/>
          <w:szCs w:val="24"/>
        </w:rPr>
        <w:t xml:space="preserve"> 2019</w:t>
      </w:r>
    </w:p>
    <w:p w:rsidR="001163A9" w:rsidRPr="007C2A19" w:rsidRDefault="001163A9" w:rsidP="001163A9">
      <w:pPr>
        <w:tabs>
          <w:tab w:val="left" w:pos="2610"/>
        </w:tabs>
        <w:rPr>
          <w:rFonts w:ascii="Comic Sans MS" w:hAnsi="Comic Sans MS"/>
          <w:sz w:val="24"/>
          <w:szCs w:val="24"/>
        </w:rPr>
      </w:pPr>
      <w:r w:rsidRPr="007C2A19">
        <w:rPr>
          <w:rFonts w:ascii="Comic Sans MS" w:hAnsi="Comic Sans MS"/>
          <w:sz w:val="24"/>
          <w:szCs w:val="24"/>
        </w:rPr>
        <w:t xml:space="preserve">Reporting time to school is 8.00 am irrespective of the time their exam is scheduled except ICT practical, (Reporting time for ICT practical is mentioned in the time table) Students coming in late will not be allowed to enter the examination room. The students can leave </w:t>
      </w:r>
      <w:proofErr w:type="gramStart"/>
      <w:r w:rsidRPr="007C2A19">
        <w:rPr>
          <w:rFonts w:ascii="Comic Sans MS" w:hAnsi="Comic Sans MS"/>
          <w:sz w:val="24"/>
          <w:szCs w:val="24"/>
        </w:rPr>
        <w:t>on their own</w:t>
      </w:r>
      <w:proofErr w:type="gramEnd"/>
      <w:r w:rsidRPr="007C2A19">
        <w:rPr>
          <w:rFonts w:ascii="Comic Sans MS" w:hAnsi="Comic Sans MS"/>
          <w:sz w:val="24"/>
          <w:szCs w:val="24"/>
        </w:rPr>
        <w:t xml:space="preserve"> once the exam gets over.</w:t>
      </w:r>
    </w:p>
    <w:p w:rsidR="00F5244B" w:rsidRDefault="00F5244B"/>
    <w:sectPr w:rsidR="00F5244B" w:rsidSect="001163A9">
      <w:pgSz w:w="11906" w:h="16838"/>
      <w:pgMar w:top="567" w:right="397" w:bottom="56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DDB"/>
    <w:rsid w:val="001163A9"/>
    <w:rsid w:val="005D6DDB"/>
    <w:rsid w:val="006F7C35"/>
    <w:rsid w:val="008E3D5C"/>
    <w:rsid w:val="009E2993"/>
    <w:rsid w:val="00E22D46"/>
    <w:rsid w:val="00F524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3A9"/>
    <w:pPr>
      <w:spacing w:after="200" w:line="276" w:lineRule="auto"/>
    </w:pPr>
    <w:rPr>
      <w:rFonts w:eastAsiaTheme="minorEastAsia"/>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3A9"/>
    <w:pPr>
      <w:spacing w:after="0" w:line="240" w:lineRule="auto"/>
    </w:pPr>
    <w:rPr>
      <w:rFonts w:eastAsiaTheme="minorEastAsia"/>
      <w:szCs w:val="20"/>
      <w:lang w:val="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3A9"/>
    <w:pPr>
      <w:spacing w:after="200" w:line="276" w:lineRule="auto"/>
    </w:pPr>
    <w:rPr>
      <w:rFonts w:eastAsiaTheme="minorEastAsia"/>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3A9"/>
    <w:pPr>
      <w:spacing w:after="0" w:line="240" w:lineRule="auto"/>
    </w:pPr>
    <w:rPr>
      <w:rFonts w:eastAsiaTheme="minorEastAsia"/>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26C0F-E144-45AF-B014-7B71B0E1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2019-09-16T03:02:00Z</dcterms:created>
  <dcterms:modified xsi:type="dcterms:W3CDTF">2019-09-16T10:40:00Z</dcterms:modified>
</cp:coreProperties>
</file>