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7EA" w:rsidRPr="00E54EE2" w:rsidRDefault="005B0305" w:rsidP="000C1572">
      <w:pPr>
        <w:pStyle w:val="NoSpacing"/>
        <w:rPr>
          <w:rFonts w:ascii="Georgia" w:hAnsi="Georgia"/>
          <w:b/>
          <w:color w:val="000000" w:themeColor="text1"/>
          <w:sz w:val="20"/>
          <w:szCs w:val="20"/>
        </w:rPr>
      </w:pPr>
      <w:r>
        <w:rPr>
          <w:noProof/>
          <w:lang w:val="en-US" w:eastAsia="en-US"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-353695</wp:posOffset>
            </wp:positionV>
            <wp:extent cx="6858635" cy="1256030"/>
            <wp:effectExtent l="19050" t="0" r="0" b="0"/>
            <wp:wrapTight wrapText="bothSides">
              <wp:wrapPolygon edited="0">
                <wp:start x="-60" y="0"/>
                <wp:lineTo x="-60" y="21294"/>
                <wp:lineTo x="21598" y="21294"/>
                <wp:lineTo x="21598" y="0"/>
                <wp:lineTo x="-60" y="0"/>
              </wp:wrapPolygon>
            </wp:wrapTight>
            <wp:docPr id="2" name="Picture 1" descr="\\192.168.0.100\common\ADVENTURE EDUCATION TOURS { Mum} PVT LTD\AET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0\common\ADVENTURE EDUCATION TOURS { Mum} PVT LTD\AET LETTERHE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572">
        <w:rPr>
          <w:rFonts w:ascii="Calibri" w:eastAsia="Calibri" w:hAnsi="Calibri" w:cs="Times New Roman"/>
          <w:b/>
        </w:rPr>
        <w:tab/>
      </w:r>
      <w:r w:rsidR="000C1572">
        <w:rPr>
          <w:rFonts w:ascii="Calibri" w:eastAsia="Calibri" w:hAnsi="Calibri" w:cs="Times New Roman"/>
          <w:b/>
        </w:rPr>
        <w:tab/>
      </w:r>
      <w:r w:rsidR="000C1572">
        <w:rPr>
          <w:rFonts w:ascii="Calibri" w:eastAsia="Calibri" w:hAnsi="Calibri" w:cs="Times New Roman"/>
          <w:b/>
        </w:rPr>
        <w:tab/>
      </w:r>
      <w:r w:rsidR="000C1572">
        <w:rPr>
          <w:rFonts w:ascii="Calibri" w:eastAsia="Calibri" w:hAnsi="Calibri" w:cs="Times New Roman"/>
          <w:b/>
        </w:rPr>
        <w:tab/>
      </w:r>
      <w:r w:rsidR="000C1572">
        <w:rPr>
          <w:rFonts w:ascii="Calibri" w:eastAsia="Calibri" w:hAnsi="Calibri" w:cs="Times New Roman"/>
          <w:b/>
        </w:rPr>
        <w:tab/>
      </w:r>
      <w:r w:rsidR="000C1572">
        <w:rPr>
          <w:rFonts w:ascii="Calibri" w:eastAsia="Calibri" w:hAnsi="Calibri" w:cs="Times New Roman"/>
          <w:b/>
        </w:rPr>
        <w:tab/>
      </w:r>
      <w:r w:rsidR="000C1572">
        <w:rPr>
          <w:rFonts w:ascii="Calibri" w:eastAsia="Calibri" w:hAnsi="Calibri" w:cs="Times New Roman"/>
          <w:b/>
        </w:rPr>
        <w:tab/>
      </w:r>
      <w:r w:rsidR="000C1572">
        <w:rPr>
          <w:rFonts w:ascii="Calibri" w:eastAsia="Calibri" w:hAnsi="Calibri" w:cs="Times New Roman"/>
          <w:b/>
        </w:rPr>
        <w:tab/>
        <w:t xml:space="preserve">          </w:t>
      </w:r>
      <w:r>
        <w:rPr>
          <w:rFonts w:ascii="Calibri" w:eastAsia="Calibri" w:hAnsi="Calibri" w:cs="Times New Roman"/>
          <w:b/>
        </w:rPr>
        <w:t xml:space="preserve">                              </w:t>
      </w:r>
      <w:r w:rsidR="009977EA" w:rsidRPr="00E54EE2">
        <w:rPr>
          <w:rFonts w:ascii="Georgia" w:hAnsi="Georgia"/>
          <w:b/>
          <w:color w:val="000000" w:themeColor="text1"/>
          <w:sz w:val="20"/>
          <w:szCs w:val="20"/>
        </w:rPr>
        <w:t>D</w:t>
      </w:r>
      <w:r w:rsidR="009977EA">
        <w:rPr>
          <w:rFonts w:ascii="Georgia" w:hAnsi="Georgia"/>
          <w:b/>
          <w:color w:val="000000" w:themeColor="text1"/>
          <w:sz w:val="20"/>
          <w:szCs w:val="20"/>
        </w:rPr>
        <w:t>ate</w:t>
      </w:r>
      <w:r w:rsidR="009977EA" w:rsidRPr="00E54EE2">
        <w:rPr>
          <w:rFonts w:ascii="Georgia" w:hAnsi="Georgia"/>
          <w:b/>
          <w:color w:val="000000" w:themeColor="text1"/>
          <w:sz w:val="20"/>
          <w:szCs w:val="20"/>
        </w:rPr>
        <w:t>: -</w:t>
      </w:r>
      <w:r w:rsidR="009977EA" w:rsidRPr="00E54EE2">
        <w:rPr>
          <w:rFonts w:ascii="Georgia" w:hAnsi="Georgia"/>
          <w:b/>
          <w:color w:val="000000" w:themeColor="text1"/>
          <w:sz w:val="24"/>
          <w:szCs w:val="20"/>
        </w:rPr>
        <w:t xml:space="preserve"> </w:t>
      </w:r>
      <w:r w:rsidR="008136D6">
        <w:rPr>
          <w:rFonts w:cstheme="minorHAnsi"/>
          <w:b/>
          <w:color w:val="000000" w:themeColor="text1"/>
          <w:sz w:val="24"/>
          <w:szCs w:val="20"/>
        </w:rPr>
        <w:t>20</w:t>
      </w:r>
      <w:r w:rsidR="009977EA" w:rsidRPr="00E54EE2">
        <w:rPr>
          <w:rFonts w:cstheme="minorHAnsi"/>
          <w:b/>
          <w:color w:val="000000" w:themeColor="text1"/>
          <w:sz w:val="24"/>
          <w:szCs w:val="20"/>
          <w:vertAlign w:val="superscript"/>
        </w:rPr>
        <w:t>th</w:t>
      </w:r>
      <w:r w:rsidR="009977EA" w:rsidRPr="00E54EE2">
        <w:rPr>
          <w:rFonts w:cstheme="minorHAnsi"/>
          <w:b/>
          <w:color w:val="000000" w:themeColor="text1"/>
          <w:sz w:val="24"/>
          <w:szCs w:val="20"/>
        </w:rPr>
        <w:t xml:space="preserve"> </w:t>
      </w:r>
      <w:r w:rsidR="009977EA">
        <w:rPr>
          <w:rFonts w:cstheme="minorHAnsi"/>
          <w:b/>
          <w:color w:val="000000" w:themeColor="text1"/>
          <w:sz w:val="24"/>
          <w:szCs w:val="20"/>
        </w:rPr>
        <w:t>August</w:t>
      </w:r>
      <w:r w:rsidR="009977EA" w:rsidRPr="00E54EE2">
        <w:rPr>
          <w:rFonts w:cstheme="minorHAnsi"/>
          <w:b/>
          <w:color w:val="000000" w:themeColor="text1"/>
          <w:sz w:val="24"/>
          <w:szCs w:val="20"/>
        </w:rPr>
        <w:t>, 201</w:t>
      </w:r>
      <w:r w:rsidR="009977EA">
        <w:rPr>
          <w:rFonts w:cstheme="minorHAnsi"/>
          <w:b/>
          <w:color w:val="000000" w:themeColor="text1"/>
          <w:sz w:val="24"/>
          <w:szCs w:val="20"/>
        </w:rPr>
        <w:t>9</w:t>
      </w:r>
    </w:p>
    <w:p w:rsidR="005B0305" w:rsidRDefault="00B2161B" w:rsidP="005B0305">
      <w:pPr>
        <w:pStyle w:val="NoSpacing"/>
        <w:rPr>
          <w:rFonts w:ascii="Georgia" w:hAnsi="Georgia"/>
          <w:b/>
          <w:color w:val="000000" w:themeColor="text1"/>
          <w:sz w:val="20"/>
        </w:rPr>
      </w:pPr>
      <w:r>
        <w:rPr>
          <w:rFonts w:ascii="Georgia" w:hAnsi="Georgia"/>
          <w:b/>
          <w:color w:val="000000" w:themeColor="text1"/>
          <w:sz w:val="20"/>
        </w:rPr>
        <w:t>Dear Parents,</w:t>
      </w:r>
    </w:p>
    <w:p w:rsidR="00B2161B" w:rsidRPr="00962F65" w:rsidRDefault="00B2161B" w:rsidP="005B0305">
      <w:pPr>
        <w:pStyle w:val="NoSpacing"/>
        <w:rPr>
          <w:sz w:val="8"/>
        </w:rPr>
      </w:pPr>
      <w:r>
        <w:rPr>
          <w:rFonts w:ascii="Georgia" w:hAnsi="Georgia"/>
          <w:b/>
          <w:color w:val="000000" w:themeColor="text1"/>
          <w:sz w:val="20"/>
        </w:rPr>
        <w:t>We have arranged for a Monsoon hike to Farm Studio on Friday, 13th September 2019.Last date of submission of money is 23rd August 2019</w:t>
      </w:r>
    </w:p>
    <w:p w:rsidR="005B0305" w:rsidRDefault="005B0305" w:rsidP="005B0305">
      <w:pPr>
        <w:pStyle w:val="NoSpacing"/>
        <w:rPr>
          <w:rFonts w:ascii="Baskerville Old Face" w:hAnsi="Baskerville Old Face"/>
          <w:b/>
          <w:color w:val="0000CC"/>
          <w:sz w:val="24"/>
        </w:rPr>
      </w:pPr>
      <w:r w:rsidRPr="00D10197">
        <w:rPr>
          <w:rFonts w:ascii="Baskerville Old Face" w:hAnsi="Baskerville Old Face"/>
          <w:b/>
          <w:color w:val="0000CC"/>
          <w:sz w:val="24"/>
        </w:rPr>
        <w:t xml:space="preserve">&gt;&gt;&gt; FARM STUDIO – A Real Role Play </w:t>
      </w:r>
      <w:proofErr w:type="gramStart"/>
      <w:r w:rsidRPr="00D10197">
        <w:rPr>
          <w:rFonts w:ascii="Baskerville Old Face" w:hAnsi="Baskerville Old Face"/>
          <w:b/>
          <w:color w:val="0000CC"/>
          <w:sz w:val="24"/>
        </w:rPr>
        <w:t>On</w:t>
      </w:r>
      <w:proofErr w:type="gramEnd"/>
      <w:r w:rsidRPr="00D10197">
        <w:rPr>
          <w:rFonts w:ascii="Baskerville Old Face" w:hAnsi="Baskerville Old Face"/>
          <w:b/>
          <w:color w:val="0000CC"/>
          <w:sz w:val="24"/>
        </w:rPr>
        <w:t xml:space="preserve"> Fields &lt;&lt;&lt; </w:t>
      </w:r>
      <w:r w:rsidRPr="00D10197">
        <w:rPr>
          <w:rFonts w:ascii="Baskerville Old Face" w:hAnsi="Baskerville Old Face"/>
          <w:b/>
          <w:color w:val="0000CC"/>
          <w:sz w:val="24"/>
        </w:rPr>
        <w:tab/>
      </w:r>
      <w:r w:rsidRPr="00D10197">
        <w:rPr>
          <w:rFonts w:ascii="Baskerville Old Face" w:hAnsi="Baskerville Old Face"/>
          <w:b/>
          <w:color w:val="0000CC"/>
          <w:sz w:val="24"/>
        </w:rPr>
        <w:tab/>
      </w:r>
      <w:proofErr w:type="spellStart"/>
      <w:r w:rsidRPr="00D10197">
        <w:rPr>
          <w:rFonts w:ascii="Baskerville Old Face" w:hAnsi="Baskerville Old Face"/>
          <w:b/>
          <w:color w:val="0000CC"/>
          <w:sz w:val="24"/>
        </w:rPr>
        <w:t>Bhiwandi</w:t>
      </w:r>
      <w:proofErr w:type="spellEnd"/>
      <w:r w:rsidRPr="00D10197">
        <w:rPr>
          <w:rFonts w:ascii="Baskerville Old Face" w:hAnsi="Baskerville Old Face"/>
          <w:b/>
          <w:color w:val="0000CC"/>
          <w:sz w:val="24"/>
        </w:rPr>
        <w:t xml:space="preserve"> – Wada Road</w:t>
      </w:r>
    </w:p>
    <w:p w:rsidR="009977EA" w:rsidRPr="00D10197" w:rsidRDefault="00AE7D9C" w:rsidP="005B0305">
      <w:pPr>
        <w:pStyle w:val="NoSpacing"/>
        <w:rPr>
          <w:rFonts w:ascii="Baskerville Old Face" w:hAnsi="Baskerville Old Face"/>
          <w:b/>
          <w:color w:val="0000CC"/>
          <w:sz w:val="24"/>
        </w:rPr>
      </w:pPr>
      <w:r>
        <w:rPr>
          <w:rFonts w:ascii="Baskerville Old Face" w:hAnsi="Baskerville Old Face"/>
          <w:b/>
          <w:color w:val="0000CC"/>
          <w:sz w:val="24"/>
        </w:rPr>
        <w:t xml:space="preserve">       </w:t>
      </w:r>
      <w:proofErr w:type="gramStart"/>
      <w:r>
        <w:rPr>
          <w:rFonts w:ascii="Baskerville Old Face" w:hAnsi="Baskerville Old Face"/>
          <w:b/>
          <w:color w:val="0000CC"/>
          <w:sz w:val="24"/>
        </w:rPr>
        <w:t>Std :</w:t>
      </w:r>
      <w:proofErr w:type="gramEnd"/>
      <w:r>
        <w:rPr>
          <w:rFonts w:ascii="Baskerville Old Face" w:hAnsi="Baskerville Old Face"/>
          <w:b/>
          <w:color w:val="0000CC"/>
          <w:sz w:val="24"/>
        </w:rPr>
        <w:t xml:space="preserve"> 5to 10th </w:t>
      </w:r>
      <w:r w:rsidR="009977EA">
        <w:rPr>
          <w:rFonts w:ascii="Baskerville Old Face" w:hAnsi="Baskerville Old Face"/>
          <w:b/>
          <w:color w:val="0000CC"/>
          <w:sz w:val="24"/>
        </w:rPr>
        <w:t xml:space="preserve"> Grade</w:t>
      </w:r>
    </w:p>
    <w:p w:rsidR="005B0305" w:rsidRPr="00962F65" w:rsidRDefault="005B0305" w:rsidP="005B0305">
      <w:pPr>
        <w:pStyle w:val="NoSpacing"/>
        <w:rPr>
          <w:rFonts w:ascii="Baskerville Old Face" w:hAnsi="Baskerville Old Face"/>
          <w:b/>
          <w:color w:val="0000CC"/>
          <w:sz w:val="6"/>
        </w:rPr>
      </w:pPr>
    </w:p>
    <w:p w:rsidR="005B0305" w:rsidRPr="00D10197" w:rsidRDefault="005B0305" w:rsidP="005B0305">
      <w:pPr>
        <w:pStyle w:val="ListParagraph"/>
        <w:numPr>
          <w:ilvl w:val="0"/>
          <w:numId w:val="1"/>
        </w:numPr>
        <w:rPr>
          <w:rFonts w:ascii="Book Antiqua" w:hAnsi="Book Antiqua" w:cs="Aharoni"/>
          <w:b/>
          <w:sz w:val="20"/>
        </w:rPr>
      </w:pPr>
      <w:r w:rsidRPr="00D10197">
        <w:rPr>
          <w:rFonts w:ascii="Book Antiqua" w:hAnsi="Book Antiqua" w:cs="Aharoni"/>
          <w:b/>
          <w:color w:val="00B050"/>
          <w:sz w:val="20"/>
        </w:rPr>
        <w:t>Zone 1</w:t>
      </w:r>
      <w:r w:rsidRPr="00D10197">
        <w:rPr>
          <w:rFonts w:ascii="Book Antiqua" w:hAnsi="Book Antiqua" w:cs="Aharoni"/>
          <w:b/>
          <w:sz w:val="20"/>
        </w:rPr>
        <w:t xml:space="preserve"> - Junior Farmer – Creating and gaining farming experience.</w:t>
      </w:r>
    </w:p>
    <w:p w:rsidR="005B0305" w:rsidRPr="00D10197" w:rsidRDefault="005B0305" w:rsidP="005B0305">
      <w:pPr>
        <w:pStyle w:val="ListParagraph"/>
        <w:numPr>
          <w:ilvl w:val="0"/>
          <w:numId w:val="1"/>
        </w:numPr>
        <w:rPr>
          <w:rFonts w:ascii="Book Antiqua" w:hAnsi="Book Antiqua" w:cs="Aharoni"/>
          <w:b/>
          <w:sz w:val="20"/>
        </w:rPr>
      </w:pPr>
      <w:r w:rsidRPr="00D10197">
        <w:rPr>
          <w:rFonts w:ascii="Book Antiqua" w:hAnsi="Book Antiqua" w:cs="Aharoni"/>
          <w:b/>
          <w:color w:val="00B050"/>
          <w:sz w:val="20"/>
        </w:rPr>
        <w:t>Zone 2</w:t>
      </w:r>
      <w:r w:rsidRPr="00D10197">
        <w:rPr>
          <w:rFonts w:ascii="Book Antiqua" w:hAnsi="Book Antiqua" w:cs="Aharoni"/>
          <w:b/>
          <w:sz w:val="20"/>
        </w:rPr>
        <w:t xml:space="preserve"> – Nursery – Grafting, cutting, bagging and seed tray making activity.</w:t>
      </w:r>
    </w:p>
    <w:p w:rsidR="005B0305" w:rsidRPr="00D10197" w:rsidRDefault="005B0305" w:rsidP="005B0305">
      <w:pPr>
        <w:pStyle w:val="ListParagraph"/>
        <w:numPr>
          <w:ilvl w:val="0"/>
          <w:numId w:val="1"/>
        </w:numPr>
        <w:rPr>
          <w:rFonts w:ascii="Book Antiqua" w:hAnsi="Book Antiqua" w:cs="Aharoni"/>
          <w:b/>
          <w:sz w:val="20"/>
        </w:rPr>
      </w:pPr>
      <w:r w:rsidRPr="00D10197">
        <w:rPr>
          <w:rFonts w:ascii="Book Antiqua" w:hAnsi="Book Antiqua" w:cs="Aharoni"/>
          <w:b/>
          <w:color w:val="00B050"/>
          <w:sz w:val="20"/>
        </w:rPr>
        <w:t>Zone 3</w:t>
      </w:r>
      <w:r w:rsidRPr="00D10197">
        <w:rPr>
          <w:rFonts w:ascii="Book Antiqua" w:hAnsi="Book Antiqua" w:cs="Aharoni"/>
          <w:b/>
          <w:sz w:val="20"/>
        </w:rPr>
        <w:t xml:space="preserve"> - Gram </w:t>
      </w:r>
      <w:proofErr w:type="spellStart"/>
      <w:r w:rsidRPr="00D10197">
        <w:rPr>
          <w:rFonts w:ascii="Book Antiqua" w:hAnsi="Book Antiqua" w:cs="Aharoni"/>
          <w:b/>
          <w:sz w:val="20"/>
        </w:rPr>
        <w:t>Panchayat</w:t>
      </w:r>
      <w:proofErr w:type="spellEnd"/>
      <w:r w:rsidRPr="00D10197">
        <w:rPr>
          <w:rFonts w:ascii="Book Antiqua" w:hAnsi="Book Antiqua" w:cs="Aharoni"/>
          <w:b/>
          <w:sz w:val="20"/>
        </w:rPr>
        <w:t xml:space="preserve"> – OWC, Irrigation, Scare crow and insect trap making.</w:t>
      </w:r>
    </w:p>
    <w:p w:rsidR="005B0305" w:rsidRPr="00D10197" w:rsidRDefault="005B0305" w:rsidP="005B0305">
      <w:pPr>
        <w:pStyle w:val="ListParagraph"/>
        <w:numPr>
          <w:ilvl w:val="0"/>
          <w:numId w:val="1"/>
        </w:numPr>
        <w:rPr>
          <w:rFonts w:ascii="Book Antiqua" w:hAnsi="Book Antiqua" w:cs="Aharoni"/>
          <w:b/>
          <w:sz w:val="20"/>
        </w:rPr>
      </w:pPr>
      <w:r w:rsidRPr="00D10197">
        <w:rPr>
          <w:rFonts w:ascii="Book Antiqua" w:hAnsi="Book Antiqua" w:cs="Aharoni"/>
          <w:b/>
          <w:color w:val="00B050"/>
          <w:sz w:val="20"/>
        </w:rPr>
        <w:t>Zone 4</w:t>
      </w:r>
      <w:r w:rsidRPr="00D10197">
        <w:rPr>
          <w:rFonts w:ascii="Book Antiqua" w:hAnsi="Book Antiqua" w:cs="Aharoni"/>
          <w:b/>
          <w:sz w:val="20"/>
        </w:rPr>
        <w:t xml:space="preserve"> – Green Patrolling, Media campaign  &amp; Creating dense forest </w:t>
      </w:r>
    </w:p>
    <w:p w:rsidR="005B0305" w:rsidRPr="00D10197" w:rsidRDefault="005B0305" w:rsidP="005B0305">
      <w:pPr>
        <w:pStyle w:val="ListParagraph"/>
        <w:numPr>
          <w:ilvl w:val="0"/>
          <w:numId w:val="1"/>
        </w:numPr>
        <w:rPr>
          <w:rFonts w:ascii="Book Antiqua" w:hAnsi="Book Antiqua" w:cs="Aharoni"/>
          <w:b/>
          <w:sz w:val="20"/>
        </w:rPr>
      </w:pPr>
      <w:r w:rsidRPr="00D10197">
        <w:rPr>
          <w:rFonts w:ascii="Book Antiqua" w:hAnsi="Book Antiqua" w:cs="Aharoni"/>
          <w:b/>
          <w:color w:val="00B050"/>
          <w:sz w:val="20"/>
        </w:rPr>
        <w:t>Zone 5</w:t>
      </w:r>
      <w:r w:rsidRPr="00D10197">
        <w:rPr>
          <w:rFonts w:ascii="Book Antiqua" w:hAnsi="Book Antiqua" w:cs="Aharoni"/>
          <w:b/>
          <w:sz w:val="20"/>
        </w:rPr>
        <w:t xml:space="preserve"> – Skill centre – Green gifting ideas.</w:t>
      </w:r>
    </w:p>
    <w:p w:rsidR="005B0305" w:rsidRPr="00D10197" w:rsidRDefault="005B0305" w:rsidP="005B0305">
      <w:pPr>
        <w:pStyle w:val="ListParagraph"/>
        <w:numPr>
          <w:ilvl w:val="0"/>
          <w:numId w:val="1"/>
        </w:numPr>
        <w:rPr>
          <w:rFonts w:ascii="Book Antiqua" w:hAnsi="Book Antiqua" w:cs="Aharoni"/>
          <w:b/>
          <w:sz w:val="20"/>
        </w:rPr>
      </w:pPr>
      <w:r w:rsidRPr="00D10197">
        <w:rPr>
          <w:rFonts w:ascii="Book Antiqua" w:hAnsi="Book Antiqua" w:cs="Aharoni"/>
          <w:b/>
          <w:color w:val="00B050"/>
          <w:sz w:val="20"/>
        </w:rPr>
        <w:t>Zone 6</w:t>
      </w:r>
      <w:r w:rsidRPr="00D10197">
        <w:rPr>
          <w:rFonts w:ascii="Book Antiqua" w:hAnsi="Book Antiqua" w:cs="Aharoni"/>
          <w:b/>
          <w:sz w:val="20"/>
        </w:rPr>
        <w:t xml:space="preserve"> – Future Farm – Hydroponic and soilless cultivation.</w:t>
      </w:r>
    </w:p>
    <w:p w:rsidR="005B0305" w:rsidRPr="00D10197" w:rsidRDefault="005B0305" w:rsidP="005B0305">
      <w:pPr>
        <w:pStyle w:val="ListParagraph"/>
        <w:numPr>
          <w:ilvl w:val="0"/>
          <w:numId w:val="1"/>
        </w:numPr>
        <w:rPr>
          <w:rFonts w:ascii="Book Antiqua" w:hAnsi="Book Antiqua" w:cs="Aharoni"/>
          <w:b/>
          <w:sz w:val="20"/>
        </w:rPr>
      </w:pPr>
      <w:r w:rsidRPr="00D10197">
        <w:rPr>
          <w:rFonts w:ascii="Book Antiqua" w:hAnsi="Book Antiqua" w:cs="Aharoni"/>
          <w:b/>
          <w:color w:val="00B050"/>
          <w:sz w:val="20"/>
        </w:rPr>
        <w:t>Zone 7</w:t>
      </w:r>
      <w:r w:rsidRPr="00D10197">
        <w:rPr>
          <w:rFonts w:ascii="Book Antiqua" w:hAnsi="Book Antiqua" w:cs="Aharoni"/>
          <w:b/>
          <w:sz w:val="20"/>
        </w:rPr>
        <w:t xml:space="preserve"> – Farm Stand</w:t>
      </w:r>
    </w:p>
    <w:p w:rsidR="005B0305" w:rsidRPr="00D10197" w:rsidRDefault="005B0305" w:rsidP="005B0305">
      <w:pPr>
        <w:pStyle w:val="ListParagraph"/>
        <w:numPr>
          <w:ilvl w:val="0"/>
          <w:numId w:val="1"/>
        </w:numPr>
        <w:rPr>
          <w:rFonts w:ascii="Book Antiqua" w:hAnsi="Book Antiqua" w:cs="Aharoni"/>
          <w:b/>
          <w:sz w:val="20"/>
        </w:rPr>
      </w:pPr>
      <w:r w:rsidRPr="00D10197">
        <w:rPr>
          <w:rFonts w:ascii="Book Antiqua" w:hAnsi="Book Antiqua" w:cs="Aharoni"/>
          <w:b/>
          <w:noProof/>
          <w:color w:val="00B050"/>
          <w:sz w:val="20"/>
          <w:lang w:val="en-US" w:eastAsia="en-US"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208280</wp:posOffset>
            </wp:positionV>
            <wp:extent cx="6637655" cy="1200150"/>
            <wp:effectExtent l="19050" t="0" r="0" b="0"/>
            <wp:wrapTight wrapText="bothSides">
              <wp:wrapPolygon edited="0">
                <wp:start x="-62" y="0"/>
                <wp:lineTo x="-62" y="21257"/>
                <wp:lineTo x="21573" y="21257"/>
                <wp:lineTo x="21573" y="0"/>
                <wp:lineTo x="-62" y="0"/>
              </wp:wrapPolygon>
            </wp:wrapTight>
            <wp:docPr id="1" name="Picture 1" descr="C:\Users\FStudio\Desktop\Email Folder\ZON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tudio\Desktop\Email Folder\ZON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197">
        <w:rPr>
          <w:rFonts w:ascii="Book Antiqua" w:hAnsi="Book Antiqua" w:cs="Aharoni"/>
          <w:b/>
          <w:color w:val="00B050"/>
          <w:sz w:val="20"/>
        </w:rPr>
        <w:t>Zone 8</w:t>
      </w:r>
      <w:r w:rsidRPr="00D10197">
        <w:rPr>
          <w:rFonts w:ascii="Book Antiqua" w:hAnsi="Book Antiqua" w:cs="Aharoni"/>
          <w:b/>
          <w:sz w:val="20"/>
        </w:rPr>
        <w:t xml:space="preserve"> – Traders Arena </w:t>
      </w:r>
    </w:p>
    <w:p w:rsidR="005B0305" w:rsidRPr="00720DC3" w:rsidRDefault="005B0305" w:rsidP="005B0305">
      <w:pPr>
        <w:pStyle w:val="NoSpacing"/>
        <w:rPr>
          <w:rFonts w:ascii="Baskerville Old Face" w:hAnsi="Baskerville Old Face"/>
          <w:b/>
          <w:color w:val="0000CC"/>
          <w:sz w:val="12"/>
        </w:rPr>
      </w:pPr>
    </w:p>
    <w:p w:rsidR="005B0305" w:rsidRPr="001F06BD" w:rsidRDefault="005B0305" w:rsidP="005B03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u w:val="single"/>
        </w:rPr>
      </w:pPr>
      <w:r w:rsidRPr="001F06BD">
        <w:rPr>
          <w:b/>
          <w:sz w:val="20"/>
          <w:u w:val="single"/>
        </w:rPr>
        <w:t xml:space="preserve">Trip Cost: </w:t>
      </w:r>
    </w:p>
    <w:p w:rsidR="005B0305" w:rsidRPr="001F06BD" w:rsidRDefault="00D40145" w:rsidP="005B03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C00000"/>
          <w:sz w:val="20"/>
        </w:rPr>
      </w:pPr>
      <w:r>
        <w:rPr>
          <w:b/>
          <w:color w:val="C00000"/>
          <w:sz w:val="20"/>
        </w:rPr>
        <w:t xml:space="preserve">Entry with lunch </w:t>
      </w:r>
      <w:r>
        <w:rPr>
          <w:b/>
          <w:color w:val="C00000"/>
          <w:sz w:val="20"/>
        </w:rPr>
        <w:tab/>
      </w:r>
      <w:r>
        <w:rPr>
          <w:b/>
          <w:color w:val="C00000"/>
          <w:sz w:val="20"/>
        </w:rPr>
        <w:tab/>
        <w:t xml:space="preserve">: </w:t>
      </w:r>
      <w:r w:rsidR="00AE7D9C">
        <w:rPr>
          <w:b/>
          <w:color w:val="C00000"/>
          <w:sz w:val="20"/>
        </w:rPr>
        <w:t>150</w:t>
      </w:r>
      <w:r w:rsidR="00B03984">
        <w:rPr>
          <w:b/>
          <w:color w:val="C00000"/>
          <w:sz w:val="20"/>
        </w:rPr>
        <w:t>0</w:t>
      </w:r>
      <w:r w:rsidR="005B0305" w:rsidRPr="001F06BD">
        <w:rPr>
          <w:b/>
          <w:color w:val="C00000"/>
          <w:sz w:val="20"/>
        </w:rPr>
        <w:t xml:space="preserve">/- per child  </w:t>
      </w:r>
    </w:p>
    <w:p w:rsidR="005B0305" w:rsidRPr="0051130F" w:rsidRDefault="005B0305" w:rsidP="005B03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b/>
          <w:color w:val="7030A0"/>
          <w:sz w:val="20"/>
          <w:szCs w:val="20"/>
        </w:rPr>
      </w:pPr>
      <w:r w:rsidRPr="0051130F">
        <w:rPr>
          <w:rFonts w:ascii="Arial Narrow" w:hAnsi="Arial Narrow"/>
          <w:b/>
          <w:color w:val="7030A0"/>
          <w:sz w:val="20"/>
          <w:szCs w:val="20"/>
        </w:rPr>
        <w:t xml:space="preserve">En route breakfast: </w:t>
      </w:r>
      <w:proofErr w:type="spellStart"/>
      <w:r w:rsidR="00961F5B">
        <w:rPr>
          <w:rFonts w:ascii="Arial Narrow" w:hAnsi="Arial Narrow"/>
          <w:b/>
          <w:color w:val="7030A0"/>
          <w:sz w:val="20"/>
          <w:szCs w:val="20"/>
        </w:rPr>
        <w:t>Aloo</w:t>
      </w:r>
      <w:proofErr w:type="spellEnd"/>
      <w:r w:rsidR="00961F5B">
        <w:rPr>
          <w:rFonts w:ascii="Arial Narrow" w:hAnsi="Arial Narrow"/>
          <w:b/>
          <w:color w:val="7030A0"/>
          <w:sz w:val="20"/>
          <w:szCs w:val="20"/>
        </w:rPr>
        <w:t xml:space="preserve"> </w:t>
      </w:r>
      <w:proofErr w:type="spellStart"/>
      <w:r w:rsidR="00961F5B">
        <w:rPr>
          <w:rFonts w:ascii="Arial Narrow" w:hAnsi="Arial Narrow"/>
          <w:b/>
          <w:color w:val="7030A0"/>
          <w:sz w:val="20"/>
          <w:szCs w:val="20"/>
        </w:rPr>
        <w:t>Tikki</w:t>
      </w:r>
      <w:proofErr w:type="spellEnd"/>
      <w:r w:rsidR="00961F5B">
        <w:rPr>
          <w:rFonts w:ascii="Arial Narrow" w:hAnsi="Arial Narrow"/>
          <w:b/>
          <w:color w:val="7030A0"/>
          <w:sz w:val="20"/>
          <w:szCs w:val="20"/>
        </w:rPr>
        <w:t xml:space="preserve"> Burger, </w:t>
      </w:r>
      <w:proofErr w:type="spellStart"/>
      <w:r w:rsidR="00961F5B">
        <w:rPr>
          <w:rFonts w:ascii="Arial Narrow" w:hAnsi="Arial Narrow"/>
          <w:b/>
          <w:color w:val="7030A0"/>
          <w:sz w:val="20"/>
          <w:szCs w:val="20"/>
        </w:rPr>
        <w:t>Frooti</w:t>
      </w:r>
      <w:proofErr w:type="spellEnd"/>
    </w:p>
    <w:p w:rsidR="005B0305" w:rsidRPr="0051130F" w:rsidRDefault="005B0305" w:rsidP="005B03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b/>
          <w:color w:val="7030A0"/>
          <w:sz w:val="20"/>
          <w:szCs w:val="20"/>
        </w:rPr>
      </w:pPr>
      <w:r w:rsidRPr="0051130F">
        <w:rPr>
          <w:rFonts w:ascii="Arial Narrow" w:hAnsi="Arial Narrow"/>
          <w:b/>
          <w:color w:val="7030A0"/>
          <w:sz w:val="20"/>
          <w:szCs w:val="20"/>
        </w:rPr>
        <w:t xml:space="preserve">Lunch from </w:t>
      </w:r>
      <w:r>
        <w:rPr>
          <w:rFonts w:ascii="Arial Narrow" w:hAnsi="Arial Narrow"/>
          <w:b/>
          <w:color w:val="7030A0"/>
          <w:sz w:val="20"/>
          <w:szCs w:val="20"/>
        </w:rPr>
        <w:t>food</w:t>
      </w:r>
      <w:r w:rsidRPr="0051130F">
        <w:rPr>
          <w:rFonts w:ascii="Arial Narrow" w:hAnsi="Arial Narrow"/>
          <w:b/>
          <w:color w:val="7030A0"/>
          <w:sz w:val="20"/>
          <w:szCs w:val="20"/>
        </w:rPr>
        <w:t>:</w:t>
      </w:r>
      <w:r>
        <w:rPr>
          <w:rFonts w:ascii="Arial Narrow" w:hAnsi="Arial Narrow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 Narrow" w:hAnsi="Arial Narrow"/>
          <w:b/>
          <w:color w:val="7030A0"/>
          <w:sz w:val="20"/>
          <w:szCs w:val="20"/>
        </w:rPr>
        <w:t>Pav</w:t>
      </w:r>
      <w:proofErr w:type="spellEnd"/>
      <w:r>
        <w:rPr>
          <w:rFonts w:ascii="Arial Narrow" w:hAnsi="Arial Narrow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 Narrow" w:hAnsi="Arial Narrow"/>
          <w:b/>
          <w:color w:val="7030A0"/>
          <w:sz w:val="20"/>
          <w:szCs w:val="20"/>
        </w:rPr>
        <w:t>Bhaji</w:t>
      </w:r>
      <w:proofErr w:type="spellEnd"/>
      <w:r>
        <w:rPr>
          <w:rFonts w:ascii="Arial Narrow" w:hAnsi="Arial Narrow"/>
          <w:b/>
          <w:color w:val="7030A0"/>
          <w:sz w:val="20"/>
          <w:szCs w:val="20"/>
        </w:rPr>
        <w:t xml:space="preserve">, Noodles, Fried Rice, Manchurian Gravy, </w:t>
      </w:r>
      <w:proofErr w:type="spellStart"/>
      <w:r>
        <w:rPr>
          <w:rFonts w:ascii="Arial Narrow" w:hAnsi="Arial Narrow"/>
          <w:b/>
          <w:color w:val="7030A0"/>
          <w:sz w:val="20"/>
          <w:szCs w:val="20"/>
        </w:rPr>
        <w:t>Gulab</w:t>
      </w:r>
      <w:proofErr w:type="spellEnd"/>
      <w:r>
        <w:rPr>
          <w:rFonts w:ascii="Arial Narrow" w:hAnsi="Arial Narrow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 Narrow" w:hAnsi="Arial Narrow"/>
          <w:b/>
          <w:color w:val="7030A0"/>
          <w:sz w:val="20"/>
          <w:szCs w:val="20"/>
        </w:rPr>
        <w:t>Jamun</w:t>
      </w:r>
      <w:proofErr w:type="spellEnd"/>
    </w:p>
    <w:p w:rsidR="005B0305" w:rsidRPr="0051130F" w:rsidRDefault="005B0305" w:rsidP="005B03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b/>
          <w:color w:val="7030A0"/>
          <w:sz w:val="20"/>
          <w:szCs w:val="20"/>
        </w:rPr>
      </w:pPr>
      <w:r w:rsidRPr="0051130F">
        <w:rPr>
          <w:rFonts w:ascii="Arial Narrow" w:hAnsi="Arial Narrow"/>
          <w:b/>
          <w:color w:val="7030A0"/>
          <w:sz w:val="20"/>
          <w:szCs w:val="20"/>
        </w:rPr>
        <w:t>Return a packet of Cheese Ball</w:t>
      </w:r>
    </w:p>
    <w:p w:rsidR="005B0305" w:rsidRPr="005E2EDD" w:rsidRDefault="005B0305" w:rsidP="005B0305">
      <w:pPr>
        <w:pStyle w:val="NoSpacing"/>
        <w:rPr>
          <w:sz w:val="12"/>
        </w:rPr>
      </w:pPr>
      <w:r w:rsidRPr="005E2EDD">
        <w:rPr>
          <w:sz w:val="12"/>
        </w:rPr>
        <w:tab/>
      </w:r>
    </w:p>
    <w:p w:rsidR="005B0305" w:rsidRPr="00962F65" w:rsidRDefault="005B0305" w:rsidP="005B0305">
      <w:pPr>
        <w:pStyle w:val="NoSpacing"/>
        <w:rPr>
          <w:rFonts w:ascii="Arial Narrow" w:hAnsi="Arial Narrow"/>
          <w:b/>
          <w:color w:val="7030A0"/>
          <w:sz w:val="20"/>
          <w:szCs w:val="20"/>
        </w:rPr>
      </w:pPr>
      <w:r w:rsidRPr="00962F65">
        <w:rPr>
          <w:b/>
          <w:color w:val="FF0000"/>
          <w:sz w:val="20"/>
          <w:highlight w:val="yellow"/>
        </w:rPr>
        <w:t>Trip Cost Includes:</w:t>
      </w:r>
      <w:r w:rsidRPr="00962F65">
        <w:rPr>
          <w:b/>
          <w:sz w:val="20"/>
        </w:rPr>
        <w:tab/>
      </w:r>
      <w:r w:rsidRPr="00962F65">
        <w:rPr>
          <w:rFonts w:ascii="Arial Narrow" w:hAnsi="Arial Narrow"/>
          <w:b/>
          <w:color w:val="7030A0"/>
          <w:sz w:val="20"/>
          <w:szCs w:val="20"/>
        </w:rPr>
        <w:t>Entry with all activities as stated above,</w:t>
      </w:r>
    </w:p>
    <w:p w:rsidR="005B0305" w:rsidRPr="00962F65" w:rsidRDefault="005B0305" w:rsidP="005B0305">
      <w:pPr>
        <w:pStyle w:val="NoSpacing"/>
        <w:rPr>
          <w:rFonts w:ascii="Arial Narrow" w:hAnsi="Arial Narrow"/>
          <w:b/>
          <w:color w:val="7030A0"/>
          <w:sz w:val="20"/>
          <w:szCs w:val="20"/>
        </w:rPr>
      </w:pPr>
      <w:r w:rsidRPr="00962F65">
        <w:rPr>
          <w:rFonts w:ascii="Arial Narrow" w:hAnsi="Arial Narrow"/>
          <w:b/>
          <w:color w:val="7030A0"/>
          <w:sz w:val="20"/>
          <w:szCs w:val="20"/>
        </w:rPr>
        <w:tab/>
      </w:r>
      <w:r w:rsidRPr="00962F65">
        <w:rPr>
          <w:rFonts w:ascii="Arial Narrow" w:hAnsi="Arial Narrow"/>
          <w:b/>
          <w:color w:val="7030A0"/>
          <w:sz w:val="20"/>
          <w:szCs w:val="20"/>
        </w:rPr>
        <w:tab/>
      </w:r>
      <w:r w:rsidRPr="00962F65">
        <w:rPr>
          <w:rFonts w:ascii="Arial Narrow" w:hAnsi="Arial Narrow"/>
          <w:b/>
          <w:color w:val="7030A0"/>
          <w:sz w:val="20"/>
          <w:szCs w:val="20"/>
        </w:rPr>
        <w:tab/>
        <w:t xml:space="preserve">Transportation </w:t>
      </w:r>
      <w:r w:rsidR="00B03984">
        <w:rPr>
          <w:rFonts w:ascii="Arial Narrow" w:hAnsi="Arial Narrow"/>
          <w:b/>
          <w:color w:val="7030A0"/>
          <w:sz w:val="20"/>
          <w:szCs w:val="20"/>
        </w:rPr>
        <w:t xml:space="preserve">by </w:t>
      </w:r>
      <w:r w:rsidR="008A29EB">
        <w:rPr>
          <w:rFonts w:ascii="Arial Narrow" w:hAnsi="Arial Narrow"/>
          <w:b/>
          <w:color w:val="7030A0"/>
          <w:sz w:val="20"/>
          <w:szCs w:val="20"/>
        </w:rPr>
        <w:t xml:space="preserve">Non </w:t>
      </w:r>
      <w:r w:rsidR="00B03984">
        <w:rPr>
          <w:rFonts w:ascii="Arial Narrow" w:hAnsi="Arial Narrow"/>
          <w:b/>
          <w:color w:val="7030A0"/>
          <w:sz w:val="20"/>
          <w:szCs w:val="20"/>
        </w:rPr>
        <w:t>Ac</w:t>
      </w:r>
      <w:r w:rsidR="008A29EB">
        <w:rPr>
          <w:rFonts w:ascii="Arial Narrow" w:hAnsi="Arial Narrow"/>
          <w:b/>
          <w:color w:val="7030A0"/>
          <w:sz w:val="20"/>
          <w:szCs w:val="20"/>
        </w:rPr>
        <w:t xml:space="preserve"> Deluxe</w:t>
      </w:r>
      <w:r w:rsidR="00B03984">
        <w:rPr>
          <w:rFonts w:ascii="Arial Narrow" w:hAnsi="Arial Narrow"/>
          <w:b/>
          <w:color w:val="7030A0"/>
          <w:sz w:val="20"/>
          <w:szCs w:val="20"/>
        </w:rPr>
        <w:t xml:space="preserve"> </w:t>
      </w:r>
      <w:r w:rsidR="008A29EB">
        <w:rPr>
          <w:rFonts w:ascii="Arial Narrow" w:hAnsi="Arial Narrow"/>
          <w:b/>
          <w:color w:val="7030A0"/>
          <w:sz w:val="20"/>
          <w:szCs w:val="20"/>
        </w:rPr>
        <w:t>Coaches</w:t>
      </w:r>
      <w:r w:rsidRPr="00962F65">
        <w:rPr>
          <w:rFonts w:ascii="Arial Narrow" w:hAnsi="Arial Narrow"/>
          <w:b/>
          <w:color w:val="7030A0"/>
          <w:sz w:val="20"/>
          <w:szCs w:val="20"/>
        </w:rPr>
        <w:t xml:space="preserve">, </w:t>
      </w:r>
      <w:r w:rsidRPr="00962F65">
        <w:rPr>
          <w:rFonts w:ascii="Arial Narrow" w:hAnsi="Arial Narrow"/>
          <w:b/>
          <w:color w:val="7030A0"/>
          <w:sz w:val="20"/>
          <w:szCs w:val="20"/>
        </w:rPr>
        <w:tab/>
      </w:r>
      <w:r w:rsidRPr="00962F65">
        <w:rPr>
          <w:rFonts w:ascii="Arial Narrow" w:hAnsi="Arial Narrow"/>
          <w:b/>
          <w:color w:val="7030A0"/>
          <w:sz w:val="20"/>
          <w:szCs w:val="20"/>
        </w:rPr>
        <w:tab/>
        <w:t xml:space="preserve">        </w:t>
      </w:r>
      <w:r w:rsidRPr="00962F65">
        <w:rPr>
          <w:rFonts w:ascii="Arial Narrow" w:hAnsi="Arial Narrow"/>
          <w:b/>
          <w:color w:val="7030A0"/>
          <w:sz w:val="20"/>
          <w:szCs w:val="20"/>
        </w:rPr>
        <w:tab/>
      </w:r>
    </w:p>
    <w:p w:rsidR="005B0305" w:rsidRPr="00962F65" w:rsidRDefault="005B0305" w:rsidP="005B0305">
      <w:pPr>
        <w:pStyle w:val="NoSpacing"/>
        <w:ind w:left="1440" w:firstLine="720"/>
        <w:rPr>
          <w:rFonts w:ascii="Arial Narrow" w:hAnsi="Arial Narrow"/>
          <w:b/>
          <w:color w:val="7030A0"/>
          <w:sz w:val="20"/>
          <w:szCs w:val="20"/>
        </w:rPr>
      </w:pPr>
      <w:r w:rsidRPr="00962F65">
        <w:rPr>
          <w:rFonts w:ascii="Arial Narrow" w:hAnsi="Arial Narrow"/>
          <w:b/>
          <w:color w:val="7030A0"/>
          <w:sz w:val="20"/>
          <w:szCs w:val="20"/>
        </w:rPr>
        <w:t xml:space="preserve">Well equipped First Aid Box facility,  </w:t>
      </w:r>
    </w:p>
    <w:p w:rsidR="005B0305" w:rsidRPr="00962F65" w:rsidRDefault="005B0305" w:rsidP="005B0305">
      <w:pPr>
        <w:pStyle w:val="NoSpacing"/>
        <w:ind w:left="1440"/>
        <w:rPr>
          <w:rFonts w:ascii="Arial Narrow" w:hAnsi="Arial Narrow"/>
          <w:b/>
          <w:color w:val="7030A0"/>
          <w:sz w:val="20"/>
          <w:szCs w:val="20"/>
        </w:rPr>
      </w:pPr>
      <w:r w:rsidRPr="00962F65">
        <w:rPr>
          <w:rFonts w:ascii="Arial Narrow" w:hAnsi="Arial Narrow"/>
          <w:b/>
          <w:color w:val="7030A0"/>
          <w:sz w:val="20"/>
          <w:szCs w:val="20"/>
        </w:rPr>
        <w:t xml:space="preserve">        </w:t>
      </w:r>
      <w:r w:rsidRPr="00962F65">
        <w:rPr>
          <w:rFonts w:ascii="Arial Narrow" w:hAnsi="Arial Narrow"/>
          <w:b/>
          <w:color w:val="7030A0"/>
          <w:sz w:val="20"/>
          <w:szCs w:val="20"/>
        </w:rPr>
        <w:tab/>
        <w:t xml:space="preserve">Permission formalities, </w:t>
      </w:r>
    </w:p>
    <w:p w:rsidR="005B0305" w:rsidRPr="00962F65" w:rsidRDefault="005B0305" w:rsidP="005B0305">
      <w:pPr>
        <w:pStyle w:val="NoSpacing"/>
        <w:ind w:left="1440"/>
        <w:rPr>
          <w:rFonts w:ascii="Arial Narrow" w:hAnsi="Arial Narrow"/>
          <w:b/>
          <w:color w:val="7030A0"/>
          <w:sz w:val="20"/>
          <w:szCs w:val="20"/>
        </w:rPr>
      </w:pPr>
      <w:r w:rsidRPr="00962F65">
        <w:rPr>
          <w:rFonts w:ascii="Arial Narrow" w:hAnsi="Arial Narrow"/>
          <w:b/>
          <w:color w:val="7030A0"/>
          <w:sz w:val="20"/>
          <w:szCs w:val="20"/>
        </w:rPr>
        <w:t xml:space="preserve">              </w:t>
      </w:r>
      <w:r>
        <w:rPr>
          <w:rFonts w:ascii="Arial Narrow" w:hAnsi="Arial Narrow"/>
          <w:b/>
          <w:color w:val="7030A0"/>
          <w:sz w:val="20"/>
          <w:szCs w:val="20"/>
        </w:rPr>
        <w:t xml:space="preserve">  </w:t>
      </w:r>
      <w:r w:rsidRPr="00962F65">
        <w:rPr>
          <w:rFonts w:ascii="Arial Narrow" w:hAnsi="Arial Narrow"/>
          <w:b/>
          <w:color w:val="7030A0"/>
          <w:sz w:val="20"/>
          <w:szCs w:val="20"/>
        </w:rPr>
        <w:t xml:space="preserve">Complimentary cheese ball will be served, </w:t>
      </w:r>
    </w:p>
    <w:p w:rsidR="005B0305" w:rsidRDefault="005B0305" w:rsidP="005B0305">
      <w:pPr>
        <w:pStyle w:val="NoSpacing"/>
        <w:ind w:left="2160"/>
        <w:rPr>
          <w:rFonts w:ascii="Arial Narrow" w:hAnsi="Arial Narrow"/>
          <w:b/>
          <w:color w:val="7030A0"/>
          <w:sz w:val="20"/>
          <w:szCs w:val="20"/>
        </w:rPr>
      </w:pPr>
      <w:r w:rsidRPr="00962F65">
        <w:rPr>
          <w:rFonts w:ascii="Arial Narrow" w:hAnsi="Arial Narrow"/>
          <w:b/>
          <w:color w:val="7030A0"/>
          <w:sz w:val="20"/>
          <w:szCs w:val="20"/>
        </w:rPr>
        <w:t>Courteous services of Male and Female Trip Representatives with mobile connectivity in every bus and knowledge of First Aid Box,</w:t>
      </w:r>
    </w:p>
    <w:p w:rsidR="00686706" w:rsidRDefault="00686706" w:rsidP="005B0305">
      <w:pPr>
        <w:pStyle w:val="NoSpacing"/>
        <w:ind w:left="2160"/>
        <w:rPr>
          <w:rFonts w:ascii="Arial Narrow" w:hAnsi="Arial Narrow"/>
          <w:b/>
          <w:color w:val="7030A0"/>
          <w:sz w:val="20"/>
          <w:szCs w:val="20"/>
        </w:rPr>
      </w:pPr>
      <w:r>
        <w:rPr>
          <w:rFonts w:ascii="Arial Narrow" w:hAnsi="Arial Narrow"/>
          <w:b/>
          <w:color w:val="7030A0"/>
          <w:sz w:val="20"/>
          <w:szCs w:val="20"/>
        </w:rPr>
        <w:t>Packed breakfast,</w:t>
      </w:r>
    </w:p>
    <w:p w:rsidR="00686706" w:rsidRDefault="00686706" w:rsidP="005B0305">
      <w:pPr>
        <w:pStyle w:val="NoSpacing"/>
        <w:ind w:left="2160"/>
        <w:rPr>
          <w:rFonts w:ascii="Arial Narrow" w:hAnsi="Arial Narrow"/>
          <w:b/>
          <w:color w:val="7030A0"/>
          <w:sz w:val="20"/>
          <w:szCs w:val="20"/>
        </w:rPr>
      </w:pPr>
      <w:r>
        <w:rPr>
          <w:rFonts w:ascii="Arial Narrow" w:hAnsi="Arial Narrow"/>
          <w:b/>
          <w:color w:val="7030A0"/>
          <w:sz w:val="20"/>
          <w:szCs w:val="20"/>
        </w:rPr>
        <w:t>Lunch at park,</w:t>
      </w:r>
    </w:p>
    <w:p w:rsidR="005B0305" w:rsidRPr="00962F65" w:rsidRDefault="005B0305" w:rsidP="005B0305">
      <w:pPr>
        <w:pStyle w:val="NoSpacing"/>
        <w:ind w:left="2160"/>
        <w:rPr>
          <w:rFonts w:ascii="Arial Narrow" w:hAnsi="Arial Narrow"/>
          <w:b/>
          <w:color w:val="7030A0"/>
          <w:sz w:val="20"/>
          <w:szCs w:val="20"/>
        </w:rPr>
      </w:pPr>
      <w:r w:rsidRPr="00962F65">
        <w:rPr>
          <w:rFonts w:ascii="Arial Narrow" w:hAnsi="Arial Narrow"/>
          <w:b/>
          <w:color w:val="7030A0"/>
          <w:sz w:val="20"/>
          <w:szCs w:val="20"/>
        </w:rPr>
        <w:t>Pilot Car throughout the trip,</w:t>
      </w:r>
    </w:p>
    <w:p w:rsidR="005B0305" w:rsidRPr="00962F65" w:rsidRDefault="005B0305" w:rsidP="005B0305">
      <w:pPr>
        <w:pStyle w:val="NoSpacing"/>
        <w:ind w:left="1440"/>
        <w:rPr>
          <w:rFonts w:ascii="Arial Narrow" w:hAnsi="Arial Narrow"/>
          <w:b/>
          <w:color w:val="7030A0"/>
          <w:sz w:val="20"/>
          <w:szCs w:val="20"/>
        </w:rPr>
      </w:pPr>
      <w:r w:rsidRPr="00962F65">
        <w:rPr>
          <w:rFonts w:ascii="Arial Narrow" w:hAnsi="Arial Narrow"/>
          <w:b/>
          <w:color w:val="7030A0"/>
          <w:sz w:val="20"/>
          <w:szCs w:val="20"/>
        </w:rPr>
        <w:t xml:space="preserve">              </w:t>
      </w:r>
      <w:r>
        <w:rPr>
          <w:rFonts w:ascii="Arial Narrow" w:hAnsi="Arial Narrow"/>
          <w:b/>
          <w:color w:val="7030A0"/>
          <w:sz w:val="20"/>
          <w:szCs w:val="20"/>
        </w:rPr>
        <w:t xml:space="preserve">  </w:t>
      </w:r>
      <w:r w:rsidRPr="00962F65">
        <w:rPr>
          <w:rFonts w:ascii="Arial Narrow" w:hAnsi="Arial Narrow"/>
          <w:b/>
          <w:color w:val="7030A0"/>
          <w:sz w:val="20"/>
          <w:szCs w:val="20"/>
        </w:rPr>
        <w:t>Drinking water facility,</w:t>
      </w:r>
    </w:p>
    <w:p w:rsidR="005B0305" w:rsidRPr="00962F65" w:rsidRDefault="005B0305" w:rsidP="005B0305">
      <w:pPr>
        <w:pStyle w:val="NoSpacing"/>
        <w:ind w:left="1440" w:firstLine="720"/>
        <w:rPr>
          <w:rFonts w:ascii="Arial Narrow" w:hAnsi="Arial Narrow"/>
          <w:b/>
          <w:color w:val="7030A0"/>
          <w:sz w:val="20"/>
          <w:szCs w:val="20"/>
        </w:rPr>
      </w:pPr>
      <w:proofErr w:type="gramStart"/>
      <w:r w:rsidRPr="00962F65">
        <w:rPr>
          <w:rFonts w:ascii="Arial Narrow" w:hAnsi="Arial Narrow"/>
          <w:b/>
          <w:color w:val="7030A0"/>
          <w:sz w:val="20"/>
          <w:szCs w:val="20"/>
        </w:rPr>
        <w:t>Courteous Services of “Adventure Education Tours (Mumbai) Pvt. Ltd”.</w:t>
      </w:r>
      <w:proofErr w:type="gramEnd"/>
      <w:r w:rsidRPr="00962F65">
        <w:rPr>
          <w:rFonts w:ascii="Arial Narrow" w:hAnsi="Arial Narrow"/>
          <w:b/>
          <w:color w:val="7030A0"/>
          <w:sz w:val="20"/>
          <w:szCs w:val="20"/>
        </w:rPr>
        <w:t xml:space="preserve"> </w:t>
      </w:r>
    </w:p>
    <w:p w:rsidR="005B0305" w:rsidRPr="00A4542C" w:rsidRDefault="005B0305" w:rsidP="005B0305">
      <w:pPr>
        <w:pStyle w:val="NoSpacing"/>
        <w:rPr>
          <w:rFonts w:ascii="Comic Sans MS" w:hAnsi="Comic Sans MS"/>
          <w:b/>
          <w:sz w:val="10"/>
        </w:rPr>
      </w:pPr>
    </w:p>
    <w:p w:rsidR="004936D7" w:rsidRPr="00D038D2" w:rsidRDefault="00D038D2" w:rsidP="005B0305">
      <w:pPr>
        <w:pStyle w:val="NoSpacing"/>
        <w:rPr>
          <w:rFonts w:ascii="Arial Black" w:hAnsi="Arial Black"/>
        </w:rPr>
      </w:pPr>
      <w:r w:rsidRPr="00D038D2">
        <w:rPr>
          <w:rFonts w:ascii="Arial Black" w:hAnsi="Arial Black"/>
        </w:rPr>
        <w:t>Principal</w:t>
      </w:r>
    </w:p>
    <w:sectPr w:rsidR="004936D7" w:rsidRPr="00D038D2" w:rsidSect="00D401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D107F"/>
    <w:multiLevelType w:val="hybridMultilevel"/>
    <w:tmpl w:val="3796C9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B0305"/>
    <w:rsid w:val="00010E92"/>
    <w:rsid w:val="000C1572"/>
    <w:rsid w:val="001324FD"/>
    <w:rsid w:val="00205A01"/>
    <w:rsid w:val="00461754"/>
    <w:rsid w:val="004936D7"/>
    <w:rsid w:val="00495FFD"/>
    <w:rsid w:val="005B0305"/>
    <w:rsid w:val="006061CF"/>
    <w:rsid w:val="00686706"/>
    <w:rsid w:val="007C5974"/>
    <w:rsid w:val="008136D6"/>
    <w:rsid w:val="00877F27"/>
    <w:rsid w:val="008A29EB"/>
    <w:rsid w:val="00961F5B"/>
    <w:rsid w:val="009977EA"/>
    <w:rsid w:val="00AE7D9C"/>
    <w:rsid w:val="00B03984"/>
    <w:rsid w:val="00B2161B"/>
    <w:rsid w:val="00C5647A"/>
    <w:rsid w:val="00D038D2"/>
    <w:rsid w:val="00D40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B030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B0305"/>
  </w:style>
  <w:style w:type="paragraph" w:styleId="ListParagraph">
    <w:name w:val="List Paragraph"/>
    <w:basedOn w:val="Normal"/>
    <w:uiPriority w:val="34"/>
    <w:qFormat/>
    <w:rsid w:val="005B03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Toshiba2</cp:lastModifiedBy>
  <cp:revision>17</cp:revision>
  <cp:lastPrinted>2019-08-19T06:09:00Z</cp:lastPrinted>
  <dcterms:created xsi:type="dcterms:W3CDTF">2019-07-18T14:58:00Z</dcterms:created>
  <dcterms:modified xsi:type="dcterms:W3CDTF">2019-08-19T06:09:00Z</dcterms:modified>
</cp:coreProperties>
</file>